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684"/>
        <w:gridCol w:w="9725"/>
        <w:gridCol w:w="5205"/>
      </w:tblGrid>
      <w:tr w:rsidR="00737669" w:rsidRPr="00B65873" w:rsidTr="00DE3246">
        <w:tc>
          <w:tcPr>
            <w:tcW w:w="684" w:type="dxa"/>
          </w:tcPr>
          <w:p w:rsidR="00737669" w:rsidRPr="00B65873" w:rsidRDefault="00737669">
            <w:pPr>
              <w:rPr>
                <w:sz w:val="20"/>
                <w:szCs w:val="20"/>
              </w:rPr>
            </w:pPr>
            <w:r w:rsidRPr="00B65873">
              <w:rPr>
                <w:sz w:val="20"/>
                <w:szCs w:val="20"/>
              </w:rPr>
              <w:t>№</w:t>
            </w:r>
          </w:p>
        </w:tc>
        <w:tc>
          <w:tcPr>
            <w:tcW w:w="9725" w:type="dxa"/>
          </w:tcPr>
          <w:p w:rsidR="00737669" w:rsidRPr="009E32FC" w:rsidRDefault="007376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32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Пример </w:t>
            </w:r>
            <w:r w:rsidR="00DB06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ВПР математика 8 класс 2023год</w:t>
            </w:r>
          </w:p>
        </w:tc>
        <w:tc>
          <w:tcPr>
            <w:tcW w:w="5205" w:type="dxa"/>
          </w:tcPr>
          <w:p w:rsidR="00737669" w:rsidRPr="009E32FC" w:rsidRDefault="007376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32FC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</w:tr>
      <w:tr w:rsidR="00737669" w:rsidRPr="00B65873" w:rsidTr="00DE3246">
        <w:tc>
          <w:tcPr>
            <w:tcW w:w="684" w:type="dxa"/>
          </w:tcPr>
          <w:p w:rsidR="00737669" w:rsidRPr="00B65873" w:rsidRDefault="00737669">
            <w:pPr>
              <w:rPr>
                <w:sz w:val="20"/>
                <w:szCs w:val="20"/>
              </w:rPr>
            </w:pPr>
            <w:r w:rsidRPr="00B65873">
              <w:rPr>
                <w:sz w:val="20"/>
                <w:szCs w:val="20"/>
              </w:rPr>
              <w:t>5</w:t>
            </w:r>
          </w:p>
        </w:tc>
        <w:tc>
          <w:tcPr>
            <w:tcW w:w="9725" w:type="dxa"/>
          </w:tcPr>
          <w:p w:rsidR="00737669" w:rsidRPr="00B65873" w:rsidRDefault="00737669" w:rsidP="00DE3246">
            <w:pPr>
              <w:ind w:hanging="400"/>
              <w:rPr>
                <w:sz w:val="20"/>
                <w:szCs w:val="20"/>
              </w:rPr>
            </w:pPr>
            <w:r w:rsidRPr="00B65873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65873">
              <w:rPr>
                <w:rFonts w:ascii="Calibri" w:eastAsia="Calibri" w:hAnsi="Calibri" w:cs="Times New Roman"/>
                <w:sz w:val="20"/>
                <w:szCs w:val="20"/>
              </w:rPr>
              <w:t>Пр</w:t>
            </w:r>
            <w:proofErr w:type="spellEnd"/>
            <w:proofErr w:type="gramEnd"/>
            <w:r w:rsidR="00DE3246" w:rsidRPr="00B65873">
              <w:rPr>
                <w:rFonts w:ascii="Calibri" w:eastAsia="Calibri" w:hAnsi="Calibri" w:cs="Times New Roman"/>
                <w:sz w:val="20"/>
                <w:szCs w:val="20"/>
              </w:rPr>
              <w:t xml:space="preserve">  </w:t>
            </w:r>
            <w:r w:rsidR="00DE3246" w:rsidRPr="00DB0627">
              <w:rPr>
                <w:rFonts w:ascii="Calibri" w:eastAsia="Calibri" w:hAnsi="Calibri" w:cs="Times New Roman"/>
              </w:rPr>
              <w:t>Пр</w:t>
            </w:r>
            <w:r w:rsidRPr="00DB0627">
              <w:rPr>
                <w:rFonts w:ascii="Calibri" w:eastAsia="Calibri" w:hAnsi="Calibri" w:cs="Times New Roman"/>
              </w:rPr>
              <w:t xml:space="preserve">ямая  </w:t>
            </w:r>
            <w:proofErr w:type="spellStart"/>
            <w:r w:rsidRPr="00DB0627">
              <w:rPr>
                <w:rFonts w:ascii="Calibri" w:eastAsia="Calibri" w:hAnsi="Calibri" w:cs="Times New Roman"/>
                <w:i/>
              </w:rPr>
              <w:t>y</w:t>
            </w:r>
            <w:proofErr w:type="spellEnd"/>
            <w:r w:rsidRPr="00DB0627">
              <w:rPr>
                <w:rFonts w:ascii="Calibri" w:eastAsia="Calibri" w:hAnsi="Calibri" w:cs="Times New Roman"/>
                <w:i/>
                <w:spacing w:val="9"/>
              </w:rPr>
              <w:t xml:space="preserve"> </w:t>
            </w:r>
            <w:r w:rsidRPr="00DB0627">
              <w:rPr>
                <w:rFonts w:ascii="Symbol" w:eastAsia="Calibri" w:hAnsi="Symbol" w:cs="Times New Roman"/>
              </w:rPr>
              <w:t></w:t>
            </w:r>
            <w:r w:rsidRPr="00DB0627">
              <w:rPr>
                <w:rFonts w:ascii="Calibri" w:eastAsia="Calibri" w:hAnsi="Calibri" w:cs="Times New Roman"/>
                <w:spacing w:val="5"/>
              </w:rPr>
              <w:t xml:space="preserve"> </w:t>
            </w:r>
            <w:r w:rsidRPr="00DB0627">
              <w:rPr>
                <w:rFonts w:ascii="Symbol" w:eastAsia="Calibri" w:hAnsi="Symbol" w:cs="Times New Roman"/>
              </w:rPr>
              <w:t></w:t>
            </w:r>
            <w:r w:rsidRPr="00DB0627">
              <w:rPr>
                <w:rFonts w:ascii="Calibri" w:eastAsia="Calibri" w:hAnsi="Calibri" w:cs="Times New Roman"/>
                <w:spacing w:val="3"/>
              </w:rPr>
              <w:t xml:space="preserve"> </w:t>
            </w:r>
            <w:r w:rsidRPr="00DB0627">
              <w:rPr>
                <w:rFonts w:ascii="Calibri" w:eastAsia="Calibri" w:hAnsi="Calibri" w:cs="Times New Roman"/>
              </w:rPr>
              <w:t>4</w:t>
            </w:r>
            <w:bookmarkStart w:id="0" w:name="_GoBack"/>
            <w:bookmarkEnd w:id="0"/>
            <w:r w:rsidRPr="00DB0627">
              <w:rPr>
                <w:rFonts w:ascii="Calibri" w:eastAsia="Calibri" w:hAnsi="Calibri" w:cs="Times New Roman"/>
                <w:i/>
              </w:rPr>
              <w:t>x</w:t>
            </w:r>
            <w:r w:rsidRPr="00DB0627">
              <w:rPr>
                <w:rFonts w:ascii="Calibri" w:eastAsia="Calibri" w:hAnsi="Calibri" w:cs="Times New Roman"/>
                <w:i/>
                <w:spacing w:val="-10"/>
              </w:rPr>
              <w:t xml:space="preserve"> </w:t>
            </w:r>
            <w:r w:rsidRPr="00DB0627">
              <w:rPr>
                <w:rFonts w:ascii="Symbol" w:eastAsia="Calibri" w:hAnsi="Symbol" w:cs="Times New Roman"/>
              </w:rPr>
              <w:t></w:t>
            </w:r>
            <w:r w:rsidRPr="00DB0627">
              <w:rPr>
                <w:rFonts w:ascii="Calibri" w:eastAsia="Calibri" w:hAnsi="Calibri" w:cs="Times New Roman"/>
                <w:spacing w:val="-16"/>
              </w:rPr>
              <w:t xml:space="preserve"> </w:t>
            </w:r>
            <w:r w:rsidRPr="00DB0627">
              <w:rPr>
                <w:rFonts w:ascii="Calibri" w:eastAsia="Calibri" w:hAnsi="Calibri" w:cs="Times New Roman"/>
                <w:i/>
              </w:rPr>
              <w:t xml:space="preserve">b </w:t>
            </w:r>
            <w:r w:rsidRPr="00DB0627">
              <w:rPr>
                <w:rFonts w:ascii="Calibri" w:eastAsia="Calibri" w:hAnsi="Calibri" w:cs="Times New Roman"/>
                <w:w w:val="95"/>
                <w:position w:val="2"/>
              </w:rPr>
              <w:t>проходит</w:t>
            </w:r>
            <w:r w:rsidRPr="00DB0627">
              <w:rPr>
                <w:rFonts w:ascii="Calibri" w:eastAsia="Calibri" w:hAnsi="Calibri" w:cs="Times New Roman"/>
                <w:spacing w:val="23"/>
                <w:w w:val="95"/>
                <w:position w:val="2"/>
              </w:rPr>
              <w:t xml:space="preserve"> </w:t>
            </w:r>
            <w:r w:rsidRPr="00DB0627">
              <w:rPr>
                <w:rFonts w:ascii="Calibri" w:eastAsia="Calibri" w:hAnsi="Calibri" w:cs="Times New Roman"/>
                <w:w w:val="95"/>
                <w:position w:val="2"/>
              </w:rPr>
              <w:t>через</w:t>
            </w:r>
            <w:r w:rsidRPr="00DB0627">
              <w:rPr>
                <w:rFonts w:ascii="Calibri" w:eastAsia="Calibri" w:hAnsi="Calibri" w:cs="Times New Roman"/>
                <w:spacing w:val="23"/>
                <w:w w:val="95"/>
                <w:position w:val="2"/>
              </w:rPr>
              <w:t xml:space="preserve"> </w:t>
            </w:r>
            <w:r w:rsidRPr="00DB0627">
              <w:rPr>
                <w:rFonts w:ascii="Calibri" w:eastAsia="Calibri" w:hAnsi="Calibri" w:cs="Times New Roman"/>
                <w:w w:val="95"/>
                <w:position w:val="2"/>
              </w:rPr>
              <w:t>точку</w:t>
            </w:r>
            <w:r w:rsidRPr="00DB0627">
              <w:rPr>
                <w:rFonts w:ascii="Calibri" w:eastAsia="Calibri" w:hAnsi="Calibri" w:cs="Times New Roman"/>
                <w:spacing w:val="62"/>
                <w:position w:val="2"/>
              </w:rPr>
              <w:t xml:space="preserve"> </w:t>
            </w:r>
            <w:r w:rsidRPr="00DB0627">
              <w:rPr>
                <w:rFonts w:ascii="Symbol" w:eastAsia="Calibri" w:hAnsi="Symbol" w:cs="Times New Roman"/>
                <w:w w:val="95"/>
              </w:rPr>
              <w:t></w:t>
            </w:r>
            <w:r w:rsidRPr="00DB0627">
              <w:rPr>
                <w:rFonts w:ascii="Symbol" w:eastAsia="Calibri" w:hAnsi="Symbol" w:cs="Times New Roman"/>
                <w:w w:val="95"/>
                <w:position w:val="2"/>
              </w:rPr>
              <w:t></w:t>
            </w:r>
            <w:r w:rsidRPr="00DB0627">
              <w:rPr>
                <w:rFonts w:ascii="Calibri" w:eastAsia="Calibri" w:hAnsi="Calibri" w:cs="Times New Roman"/>
                <w:w w:val="95"/>
                <w:position w:val="2"/>
              </w:rPr>
              <w:t>7;</w:t>
            </w:r>
            <w:r w:rsidRPr="00DB0627">
              <w:rPr>
                <w:rFonts w:ascii="Calibri" w:eastAsia="Calibri" w:hAnsi="Calibri" w:cs="Times New Roman"/>
                <w:spacing w:val="-27"/>
                <w:w w:val="95"/>
                <w:position w:val="2"/>
              </w:rPr>
              <w:t xml:space="preserve"> </w:t>
            </w:r>
            <w:r w:rsidRPr="00DB0627">
              <w:rPr>
                <w:rFonts w:ascii="Calibri" w:eastAsia="Calibri" w:hAnsi="Calibri" w:cs="Times New Roman"/>
                <w:w w:val="95"/>
                <w:position w:val="2"/>
              </w:rPr>
              <w:t>18</w:t>
            </w:r>
            <w:r w:rsidRPr="00DB0627">
              <w:rPr>
                <w:rFonts w:ascii="Symbol" w:eastAsia="Calibri" w:hAnsi="Symbol" w:cs="Times New Roman"/>
                <w:w w:val="95"/>
              </w:rPr>
              <w:t></w:t>
            </w:r>
            <w:r w:rsidRPr="00DB0627">
              <w:rPr>
                <w:rFonts w:ascii="Calibri" w:eastAsia="Calibri" w:hAnsi="Calibri" w:cs="Times New Roman"/>
                <w:w w:val="95"/>
                <w:position w:val="2"/>
              </w:rPr>
              <w:t>.</w:t>
            </w:r>
            <w:r w:rsidRPr="00DB0627">
              <w:rPr>
                <w:rFonts w:ascii="Calibri" w:eastAsia="Calibri" w:hAnsi="Calibri" w:cs="Times New Roman"/>
                <w:spacing w:val="67"/>
                <w:position w:val="2"/>
              </w:rPr>
              <w:t xml:space="preserve"> </w:t>
            </w:r>
            <w:r w:rsidRPr="00DB0627">
              <w:rPr>
                <w:rFonts w:ascii="Calibri" w:eastAsia="Calibri" w:hAnsi="Calibri" w:cs="Times New Roman"/>
                <w:w w:val="95"/>
                <w:position w:val="2"/>
              </w:rPr>
              <w:t>Найдите</w:t>
            </w:r>
            <w:r w:rsidRPr="00DB0627">
              <w:rPr>
                <w:rFonts w:ascii="Calibri" w:eastAsia="Calibri" w:hAnsi="Calibri" w:cs="Times New Roman"/>
                <w:spacing w:val="60"/>
                <w:position w:val="2"/>
              </w:rPr>
              <w:t xml:space="preserve"> </w:t>
            </w:r>
            <w:r w:rsidRPr="00DB0627">
              <w:rPr>
                <w:rFonts w:ascii="Calibri" w:eastAsia="Calibri" w:hAnsi="Calibri" w:cs="Times New Roman"/>
                <w:i/>
                <w:w w:val="95"/>
                <w:position w:val="2"/>
              </w:rPr>
              <w:t>b</w:t>
            </w:r>
            <w:r w:rsidRPr="00DB0627">
              <w:rPr>
                <w:rFonts w:ascii="Calibri" w:eastAsia="Calibri" w:hAnsi="Calibri" w:cs="Times New Roman"/>
                <w:w w:val="95"/>
                <w:position w:val="2"/>
              </w:rPr>
              <w:t>.</w:t>
            </w:r>
          </w:p>
        </w:tc>
        <w:tc>
          <w:tcPr>
            <w:tcW w:w="5205" w:type="dxa"/>
          </w:tcPr>
          <w:p w:rsidR="00737669" w:rsidRPr="00B65873" w:rsidRDefault="00DE3246">
            <w:pPr>
              <w:rPr>
                <w:sz w:val="20"/>
                <w:szCs w:val="20"/>
              </w:rPr>
            </w:pPr>
            <w:r w:rsidRPr="00B65873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Овладение системой функциональных понятий, развитие умения использовать функционально-графические представления. Строить график линейной функции  </w:t>
            </w:r>
          </w:p>
        </w:tc>
      </w:tr>
      <w:tr w:rsidR="00737669" w:rsidRPr="00B65873" w:rsidTr="00DE3246">
        <w:tc>
          <w:tcPr>
            <w:tcW w:w="684" w:type="dxa"/>
          </w:tcPr>
          <w:p w:rsidR="00737669" w:rsidRPr="00B65873" w:rsidRDefault="00737669">
            <w:pPr>
              <w:rPr>
                <w:sz w:val="20"/>
                <w:szCs w:val="20"/>
              </w:rPr>
            </w:pPr>
            <w:r w:rsidRPr="00B65873">
              <w:rPr>
                <w:sz w:val="20"/>
                <w:szCs w:val="20"/>
              </w:rPr>
              <w:t>7</w:t>
            </w:r>
          </w:p>
        </w:tc>
        <w:tc>
          <w:tcPr>
            <w:tcW w:w="9725" w:type="dxa"/>
          </w:tcPr>
          <w:p w:rsidR="00737669" w:rsidRPr="00B65873" w:rsidRDefault="00737669" w:rsidP="00737669">
            <w:pPr>
              <w:widowControl w:val="0"/>
              <w:autoSpaceDE w:val="0"/>
              <w:autoSpaceDN w:val="0"/>
              <w:spacing w:before="90"/>
              <w:ind w:right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Коэффициент </w:t>
            </w:r>
            <w:proofErr w:type="spellStart"/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Бергера</w:t>
            </w:r>
            <w:proofErr w:type="spellEnd"/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используется для распределения мест в шахматных турнирах среди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участников,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набравших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равное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очков.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Бергера</w:t>
            </w:r>
            <w:proofErr w:type="spellEnd"/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равен</w:t>
            </w:r>
            <w:r w:rsidRPr="00B65873">
              <w:rPr>
                <w:rFonts w:ascii="Times New Roman" w:eastAsia="Times New Roman" w:hAnsi="Times New Roman" w:cs="Times New Roman"/>
                <w:spacing w:val="-58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сумме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всех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очков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противников,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которых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он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выиграл,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плюс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половина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суммы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очков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противников,</w:t>
            </w:r>
            <w:r w:rsidRPr="00B6587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с которыми</w:t>
            </w:r>
            <w:r w:rsidRPr="00B6587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он</w:t>
            </w:r>
            <w:r w:rsidRPr="00B6587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сыграл</w:t>
            </w:r>
            <w:r w:rsidRPr="00B6587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вничью.</w:t>
            </w:r>
          </w:p>
          <w:p w:rsidR="00737669" w:rsidRPr="00B65873" w:rsidRDefault="00737669" w:rsidP="00737669">
            <w:pPr>
              <w:widowControl w:val="0"/>
              <w:autoSpaceDE w:val="0"/>
              <w:autoSpaceDN w:val="0"/>
              <w:ind w:right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Роман</w:t>
            </w:r>
            <w:r w:rsidRPr="00B65873">
              <w:rPr>
                <w:rFonts w:ascii="Times New Roman" w:eastAsia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Артемьев</w:t>
            </w:r>
            <w:r w:rsidRPr="00B65873">
              <w:rPr>
                <w:rFonts w:ascii="Times New Roman" w:eastAsia="Times New Roman" w:hAnsi="Times New Roman" w:cs="Times New Roman"/>
                <w:spacing w:val="23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—</w:t>
            </w:r>
            <w:r w:rsidRPr="00B65873">
              <w:rPr>
                <w:rFonts w:ascii="Times New Roman" w:eastAsia="Times New Roman" w:hAnsi="Times New Roman" w:cs="Times New Roman"/>
                <w:spacing w:val="83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один</w:t>
            </w:r>
            <w:r w:rsidRPr="00B65873">
              <w:rPr>
                <w:rFonts w:ascii="Times New Roman" w:eastAsia="Times New Roman" w:hAnsi="Times New Roman" w:cs="Times New Roman"/>
                <w:spacing w:val="84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из</w:t>
            </w:r>
            <w:r w:rsidRPr="00B65873">
              <w:rPr>
                <w:rFonts w:ascii="Times New Roman" w:eastAsia="Times New Roman" w:hAnsi="Times New Roman" w:cs="Times New Roman"/>
                <w:spacing w:val="82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участников</w:t>
            </w:r>
            <w:r w:rsidRPr="00B65873">
              <w:rPr>
                <w:rFonts w:ascii="Times New Roman" w:eastAsia="Times New Roman" w:hAnsi="Times New Roman" w:cs="Times New Roman"/>
                <w:spacing w:val="83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шахматного</w:t>
            </w:r>
            <w:r w:rsidRPr="00B65873">
              <w:rPr>
                <w:rFonts w:ascii="Times New Roman" w:eastAsia="Times New Roman" w:hAnsi="Times New Roman" w:cs="Times New Roman"/>
                <w:spacing w:val="84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турнира,</w:t>
            </w:r>
            <w:r w:rsidRPr="00B65873">
              <w:rPr>
                <w:rFonts w:ascii="Times New Roman" w:eastAsia="Times New Roman" w:hAnsi="Times New Roman" w:cs="Times New Roman"/>
                <w:spacing w:val="82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состоящего</w:t>
            </w:r>
            <w:r w:rsidRPr="00B65873">
              <w:rPr>
                <w:rFonts w:ascii="Times New Roman" w:eastAsia="Times New Roman" w:hAnsi="Times New Roman" w:cs="Times New Roman"/>
                <w:spacing w:val="83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из</w:t>
            </w:r>
            <w:r w:rsidRPr="00B65873">
              <w:rPr>
                <w:rFonts w:ascii="Times New Roman" w:eastAsia="Times New Roman" w:hAnsi="Times New Roman" w:cs="Times New Roman"/>
                <w:spacing w:val="84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B65873">
              <w:rPr>
                <w:rFonts w:ascii="Times New Roman" w:eastAsia="Times New Roman" w:hAnsi="Times New Roman" w:cs="Times New Roman"/>
                <w:spacing w:val="83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туров.</w:t>
            </w:r>
            <w:r w:rsidRPr="00B65873">
              <w:rPr>
                <w:rFonts w:ascii="Times New Roman" w:eastAsia="Times New Roman" w:hAnsi="Times New Roman" w:cs="Times New Roman"/>
                <w:spacing w:val="-58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B658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таблице</w:t>
            </w:r>
            <w:r w:rsidRPr="00B65873">
              <w:rPr>
                <w:rFonts w:ascii="Times New Roman" w:eastAsia="Times New Roman" w:hAnsi="Times New Roman" w:cs="Times New Roman"/>
                <w:spacing w:val="87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показано  </w:t>
            </w:r>
            <w:r w:rsidRPr="00B65873">
              <w:rPr>
                <w:rFonts w:ascii="Times New Roman" w:eastAsia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 </w:t>
            </w:r>
            <w:r w:rsidRPr="00B65873">
              <w:rPr>
                <w:rFonts w:ascii="Times New Roman" w:eastAsia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очков,  </w:t>
            </w:r>
            <w:r w:rsidRPr="00B65873">
              <w:rPr>
                <w:rFonts w:ascii="Times New Roman" w:eastAsia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набранных  </w:t>
            </w:r>
            <w:r w:rsidRPr="00B65873">
              <w:rPr>
                <w:rFonts w:ascii="Times New Roman" w:eastAsia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 </w:t>
            </w:r>
            <w:r w:rsidRPr="00B65873">
              <w:rPr>
                <w:rFonts w:ascii="Times New Roman" w:eastAsia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турнире  </w:t>
            </w:r>
            <w:r w:rsidRPr="00B65873">
              <w:rPr>
                <w:rFonts w:ascii="Times New Roman" w:eastAsia="Times New Roman" w:hAnsi="Times New Roman" w:cs="Times New Roman"/>
                <w:spacing w:val="26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соперниками  </w:t>
            </w:r>
            <w:r w:rsidRPr="00B65873">
              <w:rPr>
                <w:rFonts w:ascii="Times New Roman" w:eastAsia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Романа,</w:t>
            </w:r>
            <w:r w:rsidRPr="00B65873">
              <w:rPr>
                <w:rFonts w:ascii="Times New Roman" w:eastAsia="Times New Roman" w:hAnsi="Times New Roman" w:cs="Times New Roman"/>
                <w:spacing w:val="-58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B658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</w:t>
            </w:r>
            <w:r w:rsidRPr="00B6587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игры</w:t>
            </w:r>
            <w:r w:rsidRPr="00B6587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с Романом.</w:t>
            </w:r>
          </w:p>
          <w:tbl>
            <w:tblPr>
              <w:tblpPr w:leftFromText="180" w:rightFromText="180" w:vertAnchor="text" w:horzAnchor="margin" w:tblpXSpec="right" w:tblpY="323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/>
            </w:tblPr>
            <w:tblGrid>
              <w:gridCol w:w="1147"/>
              <w:gridCol w:w="2741"/>
              <w:gridCol w:w="1118"/>
              <w:gridCol w:w="1682"/>
            </w:tblGrid>
            <w:tr w:rsidR="00737669" w:rsidRPr="00B65873" w:rsidTr="00DE3246">
              <w:trPr>
                <w:trHeight w:val="196"/>
              </w:trPr>
              <w:tc>
                <w:tcPr>
                  <w:tcW w:w="1119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6" w:lineRule="exact"/>
                    <w:ind w:left="308" w:right="30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Тур</w:t>
                  </w:r>
                </w:p>
              </w:tc>
              <w:tc>
                <w:tcPr>
                  <w:tcW w:w="2741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6" w:lineRule="exact"/>
                    <w:ind w:left="945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Соперник</w:t>
                  </w:r>
                </w:p>
              </w:tc>
              <w:tc>
                <w:tcPr>
                  <w:tcW w:w="1091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6" w:lineRule="exact"/>
                    <w:ind w:left="231" w:right="2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Очки</w:t>
                  </w:r>
                </w:p>
              </w:tc>
              <w:tc>
                <w:tcPr>
                  <w:tcW w:w="1641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6" w:lineRule="exact"/>
                    <w:ind w:left="282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Результат</w:t>
                  </w:r>
                </w:p>
              </w:tc>
            </w:tr>
            <w:tr w:rsidR="00737669" w:rsidRPr="00B65873" w:rsidTr="00DE3246">
              <w:trPr>
                <w:trHeight w:val="197"/>
              </w:trPr>
              <w:tc>
                <w:tcPr>
                  <w:tcW w:w="1119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7" w:lineRule="exact"/>
                    <w:ind w:left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741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7" w:lineRule="exact"/>
                    <w:ind w:left="467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Викторов</w:t>
                  </w:r>
                  <w:r w:rsidRPr="00B65873">
                    <w:rPr>
                      <w:rFonts w:ascii="Times New Roman" w:eastAsia="Times New Roman" w:hAnsi="Times New Roman" w:cs="Times New Roman"/>
                      <w:spacing w:val="-3"/>
                      <w:sz w:val="20"/>
                      <w:szCs w:val="20"/>
                    </w:rPr>
                    <w:t xml:space="preserve"> </w:t>
                  </w: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Илья</w:t>
                  </w:r>
                </w:p>
              </w:tc>
              <w:tc>
                <w:tcPr>
                  <w:tcW w:w="1091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7" w:lineRule="exact"/>
                    <w:ind w:left="230" w:right="2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1641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7" w:lineRule="exact"/>
                    <w:ind w:left="179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737669" w:rsidRPr="00B65873" w:rsidTr="00DE3246">
              <w:trPr>
                <w:trHeight w:val="196"/>
              </w:trPr>
              <w:tc>
                <w:tcPr>
                  <w:tcW w:w="1119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6" w:lineRule="exact"/>
                    <w:ind w:left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41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6" w:lineRule="exact"/>
                    <w:ind w:left="467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Савельев</w:t>
                  </w:r>
                  <w:r w:rsidRPr="00B65873">
                    <w:rPr>
                      <w:rFonts w:ascii="Times New Roman" w:eastAsia="Times New Roman" w:hAnsi="Times New Roman" w:cs="Times New Roman"/>
                      <w:spacing w:val="-4"/>
                      <w:sz w:val="20"/>
                      <w:szCs w:val="20"/>
                    </w:rPr>
                    <w:t xml:space="preserve"> </w:t>
                  </w: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Никита</w:t>
                  </w:r>
                </w:p>
              </w:tc>
              <w:tc>
                <w:tcPr>
                  <w:tcW w:w="1091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6" w:lineRule="exact"/>
                    <w:ind w:left="230" w:right="2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6,0</w:t>
                  </w:r>
                </w:p>
              </w:tc>
              <w:tc>
                <w:tcPr>
                  <w:tcW w:w="1641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6" w:lineRule="exact"/>
                    <w:ind w:left="608" w:right="608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0,5</w:t>
                  </w:r>
                </w:p>
              </w:tc>
            </w:tr>
            <w:tr w:rsidR="00737669" w:rsidRPr="00B65873" w:rsidTr="00DE3246">
              <w:trPr>
                <w:trHeight w:val="196"/>
              </w:trPr>
              <w:tc>
                <w:tcPr>
                  <w:tcW w:w="1119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6" w:lineRule="exact"/>
                    <w:ind w:left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741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6" w:lineRule="exact"/>
                    <w:ind w:left="467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Молчанова</w:t>
                  </w:r>
                  <w:r w:rsidRPr="00B65873">
                    <w:rPr>
                      <w:rFonts w:ascii="Times New Roman" w:eastAsia="Times New Roman" w:hAnsi="Times New Roman" w:cs="Times New Roman"/>
                      <w:spacing w:val="-4"/>
                      <w:sz w:val="20"/>
                      <w:szCs w:val="20"/>
                    </w:rPr>
                    <w:t xml:space="preserve"> </w:t>
                  </w: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Дарья</w:t>
                  </w:r>
                </w:p>
              </w:tc>
              <w:tc>
                <w:tcPr>
                  <w:tcW w:w="1091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6" w:lineRule="exact"/>
                    <w:ind w:left="230" w:right="2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4,5</w:t>
                  </w:r>
                </w:p>
              </w:tc>
              <w:tc>
                <w:tcPr>
                  <w:tcW w:w="1641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6" w:lineRule="exact"/>
                    <w:ind w:left="179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737669" w:rsidRPr="00B65873" w:rsidTr="00DE3246">
              <w:trPr>
                <w:trHeight w:val="196"/>
              </w:trPr>
              <w:tc>
                <w:tcPr>
                  <w:tcW w:w="1119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6" w:lineRule="exact"/>
                    <w:ind w:left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741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6" w:lineRule="exact"/>
                    <w:ind w:left="467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Васильев</w:t>
                  </w:r>
                  <w:r w:rsidRPr="00B65873">
                    <w:rPr>
                      <w:rFonts w:ascii="Times New Roman" w:eastAsia="Times New Roman" w:hAnsi="Times New Roman" w:cs="Times New Roman"/>
                      <w:spacing w:val="-1"/>
                      <w:sz w:val="20"/>
                      <w:szCs w:val="20"/>
                    </w:rPr>
                    <w:t xml:space="preserve"> </w:t>
                  </w: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Павел</w:t>
                  </w:r>
                </w:p>
              </w:tc>
              <w:tc>
                <w:tcPr>
                  <w:tcW w:w="1091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6" w:lineRule="exact"/>
                    <w:ind w:left="230" w:right="2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4,5</w:t>
                  </w:r>
                </w:p>
              </w:tc>
              <w:tc>
                <w:tcPr>
                  <w:tcW w:w="1641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6" w:lineRule="exact"/>
                    <w:ind w:left="608" w:right="608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0,5</w:t>
                  </w:r>
                </w:p>
              </w:tc>
            </w:tr>
            <w:tr w:rsidR="00737669" w:rsidRPr="00B65873" w:rsidTr="00DE3246">
              <w:trPr>
                <w:trHeight w:val="197"/>
              </w:trPr>
              <w:tc>
                <w:tcPr>
                  <w:tcW w:w="1119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7" w:lineRule="exact"/>
                    <w:ind w:left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741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7" w:lineRule="exact"/>
                    <w:ind w:left="467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Денисов</w:t>
                  </w:r>
                  <w:r w:rsidRPr="00B65873">
                    <w:rPr>
                      <w:rFonts w:ascii="Times New Roman" w:eastAsia="Times New Roman" w:hAnsi="Times New Roman" w:cs="Times New Roman"/>
                      <w:spacing w:val="-4"/>
                      <w:sz w:val="20"/>
                      <w:szCs w:val="20"/>
                    </w:rPr>
                    <w:t xml:space="preserve"> </w:t>
                  </w: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Николай</w:t>
                  </w:r>
                </w:p>
              </w:tc>
              <w:tc>
                <w:tcPr>
                  <w:tcW w:w="1091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7" w:lineRule="exact"/>
                    <w:ind w:left="230" w:right="2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5,5</w:t>
                  </w:r>
                </w:p>
              </w:tc>
              <w:tc>
                <w:tcPr>
                  <w:tcW w:w="1641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7" w:lineRule="exact"/>
                    <w:ind w:left="608" w:right="608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0,5</w:t>
                  </w:r>
                </w:p>
              </w:tc>
            </w:tr>
            <w:tr w:rsidR="00737669" w:rsidRPr="00B65873" w:rsidTr="00DE3246">
              <w:trPr>
                <w:trHeight w:val="196"/>
              </w:trPr>
              <w:tc>
                <w:tcPr>
                  <w:tcW w:w="1119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6" w:lineRule="exact"/>
                    <w:ind w:left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741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6" w:lineRule="exact"/>
                    <w:ind w:left="467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Морозов</w:t>
                  </w:r>
                  <w:r w:rsidRPr="00B65873">
                    <w:rPr>
                      <w:rFonts w:ascii="Times New Roman" w:eastAsia="Times New Roman" w:hAnsi="Times New Roman" w:cs="Times New Roman"/>
                      <w:spacing w:val="-4"/>
                      <w:sz w:val="20"/>
                      <w:szCs w:val="20"/>
                    </w:rPr>
                    <w:t xml:space="preserve"> </w:t>
                  </w: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Тимур</w:t>
                  </w:r>
                </w:p>
              </w:tc>
              <w:tc>
                <w:tcPr>
                  <w:tcW w:w="1091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6" w:lineRule="exact"/>
                    <w:ind w:left="230" w:right="2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3,5</w:t>
                  </w:r>
                </w:p>
              </w:tc>
              <w:tc>
                <w:tcPr>
                  <w:tcW w:w="1641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6" w:lineRule="exact"/>
                    <w:ind w:left="179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737669" w:rsidRPr="00B65873" w:rsidTr="00DE3246">
              <w:trPr>
                <w:trHeight w:val="196"/>
              </w:trPr>
              <w:tc>
                <w:tcPr>
                  <w:tcW w:w="1119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6" w:lineRule="exact"/>
                    <w:ind w:left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741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6" w:lineRule="exact"/>
                    <w:ind w:left="467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Новикова</w:t>
                  </w:r>
                  <w:r w:rsidRPr="00B65873">
                    <w:rPr>
                      <w:rFonts w:ascii="Times New Roman" w:eastAsia="Times New Roman" w:hAnsi="Times New Roman" w:cs="Times New Roman"/>
                      <w:spacing w:val="-3"/>
                      <w:sz w:val="20"/>
                      <w:szCs w:val="20"/>
                    </w:rPr>
                    <w:t xml:space="preserve"> </w:t>
                  </w: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Екатерина</w:t>
                  </w:r>
                </w:p>
              </w:tc>
              <w:tc>
                <w:tcPr>
                  <w:tcW w:w="1091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6" w:lineRule="exact"/>
                    <w:ind w:left="230" w:right="2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6,0</w:t>
                  </w:r>
                </w:p>
              </w:tc>
              <w:tc>
                <w:tcPr>
                  <w:tcW w:w="1641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6" w:lineRule="exact"/>
                    <w:ind w:left="179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737669" w:rsidRPr="00B65873" w:rsidTr="00DE3246">
              <w:trPr>
                <w:trHeight w:val="197"/>
              </w:trPr>
              <w:tc>
                <w:tcPr>
                  <w:tcW w:w="1119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7" w:lineRule="exact"/>
                    <w:ind w:left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741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7" w:lineRule="exact"/>
                    <w:ind w:left="467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Кузьмин Александр</w:t>
                  </w:r>
                </w:p>
              </w:tc>
              <w:tc>
                <w:tcPr>
                  <w:tcW w:w="1091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7" w:lineRule="exact"/>
                    <w:ind w:left="230" w:right="2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7,0</w:t>
                  </w:r>
                </w:p>
              </w:tc>
              <w:tc>
                <w:tcPr>
                  <w:tcW w:w="1641" w:type="dxa"/>
                </w:tcPr>
                <w:p w:rsidR="00737669" w:rsidRPr="00B65873" w:rsidRDefault="00737669" w:rsidP="00737669">
                  <w:pPr>
                    <w:widowControl w:val="0"/>
                    <w:autoSpaceDE w:val="0"/>
                    <w:autoSpaceDN w:val="0"/>
                    <w:spacing w:after="0" w:line="257" w:lineRule="exact"/>
                    <w:ind w:left="179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737669" w:rsidRPr="00B65873" w:rsidRDefault="00737669" w:rsidP="00737669">
            <w:pPr>
              <w:widowControl w:val="0"/>
              <w:autoSpaceDE w:val="0"/>
              <w:autoSpaceDN w:val="0"/>
              <w:ind w:right="78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1-выиграл   Роман,</w:t>
            </w:r>
          </w:p>
          <w:p w:rsidR="00737669" w:rsidRPr="00B65873" w:rsidRDefault="00737669" w:rsidP="00737669">
            <w:pPr>
              <w:widowControl w:val="0"/>
              <w:autoSpaceDE w:val="0"/>
              <w:autoSpaceDN w:val="0"/>
              <w:ind w:right="78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5873">
              <w:rPr>
                <w:rFonts w:ascii="Times New Roman" w:eastAsia="Times New Roman" w:hAnsi="Times New Roman" w:cs="Times New Roman"/>
                <w:spacing w:val="-57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B6587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— ничья,</w:t>
            </w:r>
          </w:p>
          <w:p w:rsidR="00737669" w:rsidRPr="00B65873" w:rsidRDefault="00737669" w:rsidP="0073766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0 — проиграл Роман.</w:t>
            </w:r>
          </w:p>
          <w:p w:rsidR="00737669" w:rsidRPr="00B65873" w:rsidRDefault="00737669" w:rsidP="00737669">
            <w:pPr>
              <w:widowControl w:val="0"/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37669" w:rsidRPr="00B65873" w:rsidRDefault="00737669" w:rsidP="00737669">
            <w:pPr>
              <w:widowControl w:val="0"/>
              <w:autoSpaceDE w:val="0"/>
              <w:autoSpaceDN w:val="0"/>
              <w:spacing w:before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Вычислите</w:t>
            </w:r>
            <w:r w:rsidRPr="00B65873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</w:t>
            </w:r>
            <w:r w:rsidRPr="00B65873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Бергера</w:t>
            </w:r>
            <w:proofErr w:type="spellEnd"/>
            <w:r w:rsidRPr="00B658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шахматиста</w:t>
            </w:r>
            <w:r w:rsidRPr="00B65873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Романа</w:t>
            </w:r>
            <w:r w:rsidRPr="00B658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Артемьева.</w:t>
            </w:r>
          </w:p>
          <w:p w:rsidR="00737669" w:rsidRPr="00B65873" w:rsidRDefault="00737669">
            <w:pPr>
              <w:rPr>
                <w:sz w:val="20"/>
                <w:szCs w:val="20"/>
              </w:rPr>
            </w:pPr>
          </w:p>
        </w:tc>
        <w:tc>
          <w:tcPr>
            <w:tcW w:w="5205" w:type="dxa"/>
          </w:tcPr>
          <w:p w:rsidR="00737669" w:rsidRPr="00B65873" w:rsidRDefault="00B65873">
            <w:pPr>
              <w:rPr>
                <w:sz w:val="20"/>
                <w:szCs w:val="20"/>
              </w:rPr>
            </w:pPr>
            <w:r w:rsidRPr="00B65873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Умения извлекать информацию, представленную в таблицах, на диаграммах, графиках, описывать и анализировать массивы данных с помощью подходящих статистических характеристик. Читать информацию, представленную в виде таблицы, диаграммы, графика  </w:t>
            </w:r>
          </w:p>
        </w:tc>
      </w:tr>
      <w:tr w:rsidR="00737669" w:rsidRPr="00B65873" w:rsidTr="00DE3246">
        <w:tc>
          <w:tcPr>
            <w:tcW w:w="684" w:type="dxa"/>
          </w:tcPr>
          <w:p w:rsidR="00737669" w:rsidRPr="00B65873" w:rsidRDefault="00737669">
            <w:pPr>
              <w:rPr>
                <w:sz w:val="20"/>
                <w:szCs w:val="20"/>
              </w:rPr>
            </w:pPr>
            <w:r w:rsidRPr="00B65873">
              <w:rPr>
                <w:sz w:val="20"/>
                <w:szCs w:val="20"/>
              </w:rPr>
              <w:t>9</w:t>
            </w:r>
          </w:p>
        </w:tc>
        <w:tc>
          <w:tcPr>
            <w:tcW w:w="9725" w:type="dxa"/>
          </w:tcPr>
          <w:p w:rsidR="00DB0627" w:rsidRDefault="00DB062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37669" w:rsidRPr="00DB0627" w:rsidRDefault="00737669">
            <w:pPr>
              <w:rPr>
                <w:rFonts w:ascii="Times New Roman" w:hAnsi="Times New Roman" w:cs="Times New Roman"/>
              </w:rPr>
            </w:pPr>
            <w:r w:rsidRPr="00DB0627">
              <w:rPr>
                <w:rFonts w:ascii="Times New Roman" w:eastAsia="Calibri" w:hAnsi="Times New Roman" w:cs="Times New Roman"/>
              </w:rPr>
              <w:t>Найдите</w:t>
            </w:r>
            <w:r w:rsidRPr="00DB0627">
              <w:rPr>
                <w:rFonts w:ascii="Times New Roman" w:eastAsia="Calibri" w:hAnsi="Times New Roman" w:cs="Times New Roman"/>
                <w:spacing w:val="-7"/>
              </w:rPr>
              <w:t xml:space="preserve"> </w:t>
            </w:r>
            <w:r w:rsidRPr="00DB0627">
              <w:rPr>
                <w:rFonts w:ascii="Times New Roman" w:eastAsia="Calibri" w:hAnsi="Times New Roman" w:cs="Times New Roman"/>
              </w:rPr>
              <w:t>значение</w:t>
            </w:r>
            <w:r w:rsidRPr="00DB0627">
              <w:rPr>
                <w:rFonts w:ascii="Times New Roman" w:eastAsia="Calibri" w:hAnsi="Times New Roman" w:cs="Times New Roman"/>
                <w:spacing w:val="-7"/>
              </w:rPr>
              <w:t xml:space="preserve"> </w:t>
            </w:r>
            <w:r w:rsidRPr="00DB0627">
              <w:rPr>
                <w:rFonts w:ascii="Times New Roman" w:eastAsia="Calibri" w:hAnsi="Times New Roman" w:cs="Times New Roman"/>
              </w:rPr>
              <w:t xml:space="preserve">выражения </w:t>
            </w:r>
            <m:oMath>
              <m:f>
                <m:fPr>
                  <m:ctrlPr>
                    <w:rPr>
                      <w:rFonts w:ascii="Cambria Math" w:eastAsia="Calibri" w:hAnsi="Times New Roman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Times New Roman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Calibri" w:hAnsi="Times New Roman" w:cs="Times New Roman"/>
                        </w:rPr>
                        <m:t>5</m:t>
                      </m:r>
                    </m:e>
                    <m:sup>
                      <m:r>
                        <w:rPr>
                          <w:rFonts w:ascii="Cambria Math" w:eastAsia="Calibri" w:hAnsi="Times New Roman" w:cs="Times New Roman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="Calibri" w:hAnsi="Times New Roman" w:cs="Times New Roman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Calibri" w:hAnsi="Times New Roman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libri" w:hAnsi="Cambria Math" w:cs="Times New Roman"/>
                            </w:rPr>
                            <m:t>p</m:t>
                          </m:r>
                          <m:r>
                            <w:rPr>
                              <w:rFonts w:ascii="Times New Roman" w:eastAsia="Calibri" w:hAnsi="Times New Roman" w:cs="Times New Roman"/>
                            </w:rPr>
                            <m:t>-</m:t>
                          </m:r>
                          <m:r>
                            <w:rPr>
                              <w:rFonts w:ascii="Cambria Math" w:eastAsia="Calibri" w:hAnsi="Cambria Math" w:cs="Times New Roman"/>
                            </w:rPr>
                            <m:t>q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="Calibri" w:hAnsi="Times New Roman" w:cs="Times New Roman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Calibri" w:hAnsi="Times New Roman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lang w:val="en-US"/>
                        </w:rPr>
                        <m:t>p</m:t>
                      </m:r>
                    </m:e>
                    <m:sup>
                      <m:r>
                        <w:rPr>
                          <w:rFonts w:ascii="Cambria Math" w:eastAsia="Calibri" w:hAnsi="Times New Roman" w:cs="Times New Roman"/>
                        </w:rPr>
                        <m:t>2</m:t>
                      </m:r>
                    </m:sup>
                  </m:sSup>
                  <m:r>
                    <w:rPr>
                      <w:rFonts w:ascii="Times New Roman" w:eastAsia="Calibri" w:hAnsi="Times New Roman" w:cs="Times New Roman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Calibri" w:hAnsi="Times New Roman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</w:rPr>
                        <m:t>q</m:t>
                      </m:r>
                    </m:e>
                    <m:sup>
                      <m:r>
                        <w:rPr>
                          <w:rFonts w:ascii="Cambria Math" w:eastAsia="Calibri" w:hAnsi="Times New Roman" w:cs="Times New Roman"/>
                        </w:rPr>
                        <m:t>2</m:t>
                      </m:r>
                    </m:sup>
                  </m:sSup>
                </m:den>
              </m:f>
            </m:oMath>
            <w:r w:rsidRPr="00DB0627">
              <w:rPr>
                <w:rFonts w:ascii="Times New Roman" w:eastAsia="Calibri" w:hAnsi="Times New Roman" w:cs="Times New Roman"/>
                <w:spacing w:val="-27"/>
              </w:rPr>
              <w:t xml:space="preserve"> . </w:t>
            </w:r>
            <m:oMath>
              <m:f>
                <m:fPr>
                  <m:ctrlPr>
                    <w:rPr>
                      <w:rFonts w:ascii="Cambria Math" w:eastAsia="Calibri" w:hAnsi="Times New Roman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Times New Roman" w:cs="Times New Roman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Calibri" w:hAnsi="Times New Roman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libri" w:hAnsi="Cambria Math" w:cs="Times New Roman"/>
                            </w:rPr>
                            <m:t>p</m:t>
                          </m:r>
                          <m:r>
                            <w:rPr>
                              <w:rFonts w:ascii="Cambria Math" w:eastAsia="Calibri" w:hAnsi="Times New Roman" w:cs="Times New Roman"/>
                            </w:rPr>
                            <m:t>+</m:t>
                          </m:r>
                          <m:r>
                            <w:rPr>
                              <w:rFonts w:ascii="Cambria Math" w:eastAsia="Calibri" w:hAnsi="Cambria Math" w:cs="Times New Roman"/>
                            </w:rPr>
                            <m:t>q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="Calibri" w:hAnsi="Times New Roman" w:cs="Times New Roman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Calibri" w:hAnsi="Times New Roman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lang w:val="en-US"/>
                        </w:rPr>
                        <m:t>p</m:t>
                      </m:r>
                    </m:e>
                    <m:sup>
                      <m:r>
                        <w:rPr>
                          <w:rFonts w:ascii="Cambria Math" w:eastAsia="Calibri" w:hAnsi="Times New Roman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Times New Roman" w:cs="Times New Roman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Calibri" w:hAnsi="Times New Roman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</w:rPr>
                        <m:t>q</m:t>
                      </m:r>
                    </m:e>
                    <m:sup>
                      <m:r>
                        <w:rPr>
                          <w:rFonts w:ascii="Cambria Math" w:eastAsia="Calibri" w:hAnsi="Times New Roman" w:cs="Times New Roman"/>
                        </w:rPr>
                        <m:t>2</m:t>
                      </m:r>
                    </m:sup>
                  </m:sSup>
                </m:den>
              </m:f>
            </m:oMath>
            <w:r w:rsidRPr="00DB0627">
              <w:rPr>
                <w:rFonts w:ascii="Times New Roman" w:eastAsia="Times New Roman" w:hAnsi="Times New Roman" w:cs="Times New Roman"/>
              </w:rPr>
              <w:t xml:space="preserve">, при </w:t>
            </w:r>
            <w:r w:rsidRPr="00DB0627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Pr="00DB0627">
              <w:rPr>
                <w:rFonts w:ascii="Times New Roman" w:eastAsia="Times New Roman" w:hAnsi="Times New Roman" w:cs="Times New Roman"/>
              </w:rPr>
              <w:t>= - 2</w:t>
            </w:r>
            <m:oMath>
              <m:rad>
                <m:radPr>
                  <m:degHide m:val="on"/>
                  <m:ctrlPr>
                    <w:rPr>
                      <w:rFonts w:ascii="Cambria Math" w:eastAsia="Times New Roman" w:hAnsi="Times New Roman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Times New Roman" w:cs="Times New Roman"/>
                    </w:rPr>
                    <m:t>2</m:t>
                  </m:r>
                </m:e>
              </m:rad>
            </m:oMath>
            <w:r w:rsidRPr="00DB0627">
              <w:rPr>
                <w:rFonts w:ascii="Times New Roman" w:eastAsia="Times New Roman" w:hAnsi="Times New Roman" w:cs="Times New Roman"/>
              </w:rPr>
              <w:t xml:space="preserve">,  </w:t>
            </w:r>
            <w:r w:rsidRPr="00DB0627">
              <w:rPr>
                <w:rFonts w:ascii="Times New Roman" w:eastAsia="Times New Roman" w:hAnsi="Times New Roman" w:cs="Times New Roman"/>
                <w:lang w:val="en-US"/>
              </w:rPr>
              <w:t>q</w:t>
            </w:r>
            <w:r w:rsidRPr="00DB0627">
              <w:rPr>
                <w:rFonts w:ascii="Times New Roman" w:eastAsia="Times New Roman" w:hAnsi="Times New Roman" w:cs="Times New Roman"/>
              </w:rPr>
              <w:t xml:space="preserve">= - </w:t>
            </w:r>
            <m:oMath>
              <m:rad>
                <m:radPr>
                  <m:degHide m:val="on"/>
                  <m:ctrlPr>
                    <w:rPr>
                      <w:rFonts w:ascii="Cambria Math" w:eastAsia="Times New Roman" w:hAnsi="Times New Roman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Times New Roman" w:cs="Times New Roman"/>
                    </w:rPr>
                    <m:t>2</m:t>
                  </m:r>
                </m:e>
              </m:rad>
            </m:oMath>
            <w:r w:rsidRPr="00DB0627">
              <w:rPr>
                <w:rFonts w:ascii="Times New Roman" w:eastAsia="Times New Roman" w:hAnsi="Times New Roman" w:cs="Times New Roman"/>
              </w:rPr>
              <w:t xml:space="preserve">,  </w:t>
            </w:r>
          </w:p>
        </w:tc>
        <w:tc>
          <w:tcPr>
            <w:tcW w:w="5205" w:type="dxa"/>
          </w:tcPr>
          <w:p w:rsidR="00737669" w:rsidRPr="0059593E" w:rsidRDefault="00B65873">
            <w:pPr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B65873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Овладение символьным языком алгебры. Выполнять несложные преобразования дробно-линейных выражений, использовать формулы сокращённого умножения</w:t>
            </w:r>
          </w:p>
        </w:tc>
      </w:tr>
      <w:tr w:rsidR="00737669" w:rsidRPr="00B65873" w:rsidTr="00DE3246">
        <w:tc>
          <w:tcPr>
            <w:tcW w:w="684" w:type="dxa"/>
          </w:tcPr>
          <w:p w:rsidR="00737669" w:rsidRPr="00B65873" w:rsidRDefault="00737669">
            <w:pPr>
              <w:rPr>
                <w:sz w:val="20"/>
                <w:szCs w:val="20"/>
              </w:rPr>
            </w:pPr>
            <w:r w:rsidRPr="00B65873">
              <w:rPr>
                <w:sz w:val="20"/>
                <w:szCs w:val="20"/>
              </w:rPr>
              <w:t>10</w:t>
            </w:r>
          </w:p>
        </w:tc>
        <w:tc>
          <w:tcPr>
            <w:tcW w:w="9725" w:type="dxa"/>
          </w:tcPr>
          <w:p w:rsidR="00737669" w:rsidRPr="00DB0627" w:rsidRDefault="00737669" w:rsidP="00737669">
            <w:pPr>
              <w:widowControl w:val="0"/>
              <w:autoSpaceDE w:val="0"/>
              <w:autoSpaceDN w:val="0"/>
              <w:spacing w:before="90"/>
              <w:ind w:right="283"/>
              <w:jc w:val="both"/>
              <w:rPr>
                <w:rFonts w:ascii="Times New Roman" w:eastAsia="Times New Roman" w:hAnsi="Times New Roman" w:cs="Times New Roman"/>
              </w:rPr>
            </w:pPr>
            <w:r w:rsidRPr="00DB0627">
              <w:rPr>
                <w:rFonts w:ascii="Times New Roman" w:eastAsia="Times New Roman" w:hAnsi="Times New Roman" w:cs="Times New Roman"/>
              </w:rPr>
              <w:t>В</w:t>
            </w:r>
            <w:r w:rsidRPr="00DB0627">
              <w:rPr>
                <w:rFonts w:ascii="Times New Roman" w:eastAsia="Times New Roman" w:hAnsi="Times New Roman" w:cs="Times New Roman"/>
                <w:spacing w:val="60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чемпионате</w:t>
            </w:r>
            <w:r w:rsidRPr="00DB0627">
              <w:rPr>
                <w:rFonts w:ascii="Times New Roman" w:eastAsia="Times New Roman" w:hAnsi="Times New Roman" w:cs="Times New Roman"/>
                <w:spacing w:val="60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мира</w:t>
            </w:r>
            <w:r w:rsidRPr="00DB0627">
              <w:rPr>
                <w:rFonts w:ascii="Times New Roman" w:eastAsia="Times New Roman" w:hAnsi="Times New Roman" w:cs="Times New Roman"/>
                <w:spacing w:val="60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по</w:t>
            </w:r>
            <w:r w:rsidRPr="00DB0627">
              <w:rPr>
                <w:rFonts w:ascii="Times New Roman" w:eastAsia="Times New Roman" w:hAnsi="Times New Roman" w:cs="Times New Roman"/>
                <w:spacing w:val="60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футболу</w:t>
            </w:r>
            <w:r w:rsidRPr="00DB0627">
              <w:rPr>
                <w:rFonts w:ascii="Times New Roman" w:eastAsia="Times New Roman" w:hAnsi="Times New Roman" w:cs="Times New Roman"/>
                <w:spacing w:val="60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участвуют</w:t>
            </w:r>
            <w:r w:rsidRPr="00DB0627">
              <w:rPr>
                <w:rFonts w:ascii="Times New Roman" w:eastAsia="Times New Roman" w:hAnsi="Times New Roman" w:cs="Times New Roman"/>
                <w:spacing w:val="60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32</w:t>
            </w:r>
            <w:r w:rsidRPr="00DB0627">
              <w:rPr>
                <w:rFonts w:ascii="Times New Roman" w:eastAsia="Times New Roman" w:hAnsi="Times New Roman" w:cs="Times New Roman"/>
                <w:spacing w:val="60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команды.</w:t>
            </w:r>
            <w:r w:rsidRPr="00DB0627">
              <w:rPr>
                <w:rFonts w:ascii="Times New Roman" w:eastAsia="Times New Roman" w:hAnsi="Times New Roman" w:cs="Times New Roman"/>
                <w:spacing w:val="60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С</w:t>
            </w:r>
            <w:r w:rsidRPr="00DB0627">
              <w:rPr>
                <w:rFonts w:ascii="Times New Roman" w:eastAsia="Times New Roman" w:hAnsi="Times New Roman" w:cs="Times New Roman"/>
                <w:spacing w:val="60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помощью</w:t>
            </w:r>
            <w:r w:rsidRPr="00DB0627">
              <w:rPr>
                <w:rFonts w:ascii="Times New Roman" w:eastAsia="Times New Roman" w:hAnsi="Times New Roman" w:cs="Times New Roman"/>
                <w:spacing w:val="60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жребия</w:t>
            </w:r>
            <w:r w:rsidRPr="00DB0627">
              <w:rPr>
                <w:rFonts w:ascii="Times New Roman" w:eastAsia="Times New Roman" w:hAnsi="Times New Roman" w:cs="Times New Roman"/>
                <w:spacing w:val="60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их</w:t>
            </w:r>
            <w:r w:rsidRPr="00DB0627">
              <w:rPr>
                <w:rFonts w:ascii="Times New Roman" w:eastAsia="Times New Roman" w:hAnsi="Times New Roman" w:cs="Times New Roman"/>
                <w:spacing w:val="60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делят</w:t>
            </w:r>
            <w:r w:rsidRPr="00DB062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 xml:space="preserve">на восемь групп, по четыре команды в каждой. Группы называют латинскими буквами от </w:t>
            </w:r>
            <w:r w:rsidRPr="00DB0627">
              <w:rPr>
                <w:rFonts w:ascii="Times New Roman" w:eastAsia="Times New Roman" w:hAnsi="Times New Roman" w:cs="Times New Roman"/>
                <w:i/>
              </w:rPr>
              <w:t>A</w:t>
            </w:r>
            <w:r w:rsidRPr="00DB0627">
              <w:rPr>
                <w:rFonts w:ascii="Times New Roman" w:eastAsia="Times New Roman" w:hAnsi="Times New Roman" w:cs="Times New Roman"/>
                <w:i/>
                <w:spacing w:val="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до</w:t>
            </w:r>
            <w:r w:rsidRPr="00DB0627"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  <w:i/>
              </w:rPr>
              <w:t>H</w:t>
            </w:r>
            <w:r w:rsidRPr="00DB0627">
              <w:rPr>
                <w:rFonts w:ascii="Times New Roman" w:eastAsia="Times New Roman" w:hAnsi="Times New Roman" w:cs="Times New Roman"/>
              </w:rPr>
              <w:t>.</w:t>
            </w:r>
            <w:r w:rsidRPr="00DB0627"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Какова</w:t>
            </w:r>
            <w:r w:rsidRPr="00DB0627"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вероятность</w:t>
            </w:r>
            <w:r w:rsidRPr="00DB0627"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того,</w:t>
            </w:r>
            <w:r w:rsidRPr="00DB0627"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что</w:t>
            </w:r>
            <w:r w:rsidRPr="00DB0627"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команда</w:t>
            </w:r>
            <w:r w:rsidRPr="00DB0627"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Уругвая,</w:t>
            </w:r>
            <w:r w:rsidRPr="00DB0627">
              <w:rPr>
                <w:rFonts w:ascii="Times New Roman" w:eastAsia="Times New Roman" w:hAnsi="Times New Roman" w:cs="Times New Roman"/>
                <w:spacing w:val="18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участвующая</w:t>
            </w:r>
            <w:r w:rsidRPr="00DB0627">
              <w:rPr>
                <w:rFonts w:ascii="Times New Roman" w:eastAsia="Times New Roman" w:hAnsi="Times New Roman" w:cs="Times New Roman"/>
                <w:spacing w:val="18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в</w:t>
            </w:r>
            <w:r w:rsidRPr="00DB0627"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чемпионате,</w:t>
            </w:r>
            <w:r w:rsidRPr="00DB0627"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окажется</w:t>
            </w:r>
            <w:r w:rsidRPr="00DB0627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в</w:t>
            </w:r>
            <w:r w:rsidRPr="00DB0627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одной</w:t>
            </w:r>
            <w:r w:rsidRPr="00DB062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 xml:space="preserve">из групп </w:t>
            </w:r>
            <w:r w:rsidRPr="00DB0627">
              <w:rPr>
                <w:rFonts w:ascii="Times New Roman" w:eastAsia="Times New Roman" w:hAnsi="Times New Roman" w:cs="Times New Roman"/>
                <w:i/>
              </w:rPr>
              <w:t>A</w:t>
            </w:r>
            <w:r w:rsidRPr="00DB0627">
              <w:rPr>
                <w:rFonts w:ascii="Times New Roman" w:eastAsia="Times New Roman" w:hAnsi="Times New Roman" w:cs="Times New Roman"/>
                <w:i/>
                <w:spacing w:val="-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 xml:space="preserve">или </w:t>
            </w:r>
            <w:r w:rsidRPr="00DB0627">
              <w:rPr>
                <w:rFonts w:ascii="Times New Roman" w:eastAsia="Times New Roman" w:hAnsi="Times New Roman" w:cs="Times New Roman"/>
                <w:i/>
              </w:rPr>
              <w:t>B</w:t>
            </w:r>
            <w:r w:rsidRPr="00DB0627">
              <w:rPr>
                <w:rFonts w:ascii="Times New Roman" w:eastAsia="Times New Roman" w:hAnsi="Times New Roman" w:cs="Times New Roman"/>
              </w:rPr>
              <w:t>?</w:t>
            </w:r>
          </w:p>
          <w:p w:rsidR="00737669" w:rsidRPr="00B65873" w:rsidRDefault="00737669">
            <w:pPr>
              <w:rPr>
                <w:sz w:val="20"/>
                <w:szCs w:val="20"/>
              </w:rPr>
            </w:pPr>
          </w:p>
        </w:tc>
        <w:tc>
          <w:tcPr>
            <w:tcW w:w="5205" w:type="dxa"/>
          </w:tcPr>
          <w:p w:rsidR="00737669" w:rsidRPr="0059593E" w:rsidRDefault="00B65873">
            <w:pPr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B65873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Формирование представлений о простейших вероятностных моделях. Оценивать вероятность события в простейших случаях / оценивать вероятность реальных событий и явлений в различных ситуациях  </w:t>
            </w:r>
          </w:p>
        </w:tc>
      </w:tr>
      <w:tr w:rsidR="00737669" w:rsidRPr="00B65873" w:rsidTr="00DE3246">
        <w:tc>
          <w:tcPr>
            <w:tcW w:w="684" w:type="dxa"/>
          </w:tcPr>
          <w:p w:rsidR="00737669" w:rsidRPr="00B65873" w:rsidRDefault="00737669">
            <w:pPr>
              <w:rPr>
                <w:sz w:val="20"/>
                <w:szCs w:val="20"/>
              </w:rPr>
            </w:pPr>
            <w:r w:rsidRPr="00B65873">
              <w:rPr>
                <w:sz w:val="20"/>
                <w:szCs w:val="20"/>
              </w:rPr>
              <w:t>11</w:t>
            </w:r>
          </w:p>
        </w:tc>
        <w:tc>
          <w:tcPr>
            <w:tcW w:w="9725" w:type="dxa"/>
          </w:tcPr>
          <w:p w:rsidR="00737669" w:rsidRPr="00DB0627" w:rsidRDefault="00737669">
            <w:pPr>
              <w:rPr>
                <w:rFonts w:ascii="Times New Roman" w:hAnsi="Times New Roman" w:cs="Times New Roman"/>
              </w:rPr>
            </w:pPr>
            <w:r w:rsidRPr="00DB0627">
              <w:rPr>
                <w:rFonts w:ascii="Times New Roman" w:eastAsia="Calibri" w:hAnsi="Times New Roman" w:cs="Times New Roman"/>
              </w:rPr>
              <w:t>Бак</w:t>
            </w:r>
            <w:r w:rsidRPr="00DB0627">
              <w:rPr>
                <w:rFonts w:ascii="Times New Roman" w:eastAsia="Calibri" w:hAnsi="Times New Roman" w:cs="Times New Roman"/>
                <w:spacing w:val="15"/>
              </w:rPr>
              <w:t xml:space="preserve"> </w:t>
            </w:r>
            <w:r w:rsidRPr="00DB0627">
              <w:rPr>
                <w:rFonts w:ascii="Times New Roman" w:eastAsia="Calibri" w:hAnsi="Times New Roman" w:cs="Times New Roman"/>
              </w:rPr>
              <w:t>автомобиля</w:t>
            </w:r>
            <w:r w:rsidRPr="00DB0627">
              <w:rPr>
                <w:rFonts w:ascii="Times New Roman" w:eastAsia="Calibri" w:hAnsi="Times New Roman" w:cs="Times New Roman"/>
                <w:spacing w:val="15"/>
              </w:rPr>
              <w:t xml:space="preserve"> </w:t>
            </w:r>
            <w:r w:rsidRPr="00DB0627">
              <w:rPr>
                <w:rFonts w:ascii="Times New Roman" w:eastAsia="Calibri" w:hAnsi="Times New Roman" w:cs="Times New Roman"/>
              </w:rPr>
              <w:t>вмещает</w:t>
            </w:r>
            <w:r w:rsidRPr="00DB0627">
              <w:rPr>
                <w:rFonts w:ascii="Times New Roman" w:eastAsia="Calibri" w:hAnsi="Times New Roman" w:cs="Times New Roman"/>
                <w:spacing w:val="15"/>
              </w:rPr>
              <w:t xml:space="preserve"> </w:t>
            </w:r>
            <w:r w:rsidRPr="00DB0627">
              <w:rPr>
                <w:rFonts w:ascii="Times New Roman" w:eastAsia="Calibri" w:hAnsi="Times New Roman" w:cs="Times New Roman"/>
              </w:rPr>
              <w:t>90</w:t>
            </w:r>
            <w:r w:rsidRPr="00DB0627">
              <w:rPr>
                <w:rFonts w:ascii="Times New Roman" w:eastAsia="Calibri" w:hAnsi="Times New Roman" w:cs="Times New Roman"/>
                <w:spacing w:val="16"/>
              </w:rPr>
              <w:t xml:space="preserve"> </w:t>
            </w:r>
            <w:r w:rsidRPr="00DB0627">
              <w:rPr>
                <w:rFonts w:ascii="Times New Roman" w:eastAsia="Calibri" w:hAnsi="Times New Roman" w:cs="Times New Roman"/>
              </w:rPr>
              <w:t>л</w:t>
            </w:r>
            <w:r w:rsidRPr="00DB0627">
              <w:rPr>
                <w:rFonts w:ascii="Times New Roman" w:eastAsia="Calibri" w:hAnsi="Times New Roman" w:cs="Times New Roman"/>
                <w:spacing w:val="16"/>
              </w:rPr>
              <w:t xml:space="preserve"> </w:t>
            </w:r>
            <w:r w:rsidRPr="00DB0627">
              <w:rPr>
                <w:rFonts w:ascii="Times New Roman" w:eastAsia="Calibri" w:hAnsi="Times New Roman" w:cs="Times New Roman"/>
              </w:rPr>
              <w:t>бензина.</w:t>
            </w:r>
            <w:r w:rsidRPr="00DB0627">
              <w:rPr>
                <w:rFonts w:ascii="Times New Roman" w:eastAsia="Calibri" w:hAnsi="Times New Roman" w:cs="Times New Roman"/>
                <w:spacing w:val="16"/>
              </w:rPr>
              <w:t xml:space="preserve"> </w:t>
            </w:r>
            <w:r w:rsidRPr="00DB0627">
              <w:rPr>
                <w:rFonts w:ascii="Times New Roman" w:eastAsia="Calibri" w:hAnsi="Times New Roman" w:cs="Times New Roman"/>
              </w:rPr>
              <w:t>Перед</w:t>
            </w:r>
            <w:r w:rsidRPr="00DB0627">
              <w:rPr>
                <w:rFonts w:ascii="Times New Roman" w:eastAsia="Calibri" w:hAnsi="Times New Roman" w:cs="Times New Roman"/>
                <w:spacing w:val="15"/>
              </w:rPr>
              <w:t xml:space="preserve"> </w:t>
            </w:r>
            <w:r w:rsidRPr="00DB0627">
              <w:rPr>
                <w:rFonts w:ascii="Times New Roman" w:eastAsia="Calibri" w:hAnsi="Times New Roman" w:cs="Times New Roman"/>
              </w:rPr>
              <w:t>поездкой</w:t>
            </w:r>
            <w:r w:rsidRPr="00DB0627">
              <w:rPr>
                <w:rFonts w:ascii="Times New Roman" w:eastAsia="Calibri" w:hAnsi="Times New Roman" w:cs="Times New Roman"/>
                <w:spacing w:val="17"/>
              </w:rPr>
              <w:t xml:space="preserve"> </w:t>
            </w:r>
            <w:r w:rsidRPr="00DB0627">
              <w:rPr>
                <w:rFonts w:ascii="Times New Roman" w:eastAsia="Calibri" w:hAnsi="Times New Roman" w:cs="Times New Roman"/>
              </w:rPr>
              <w:t>бак</w:t>
            </w:r>
            <w:r w:rsidRPr="00DB0627">
              <w:rPr>
                <w:rFonts w:ascii="Times New Roman" w:eastAsia="Calibri" w:hAnsi="Times New Roman" w:cs="Times New Roman"/>
                <w:spacing w:val="15"/>
              </w:rPr>
              <w:t xml:space="preserve"> </w:t>
            </w:r>
            <w:r w:rsidRPr="00DB0627">
              <w:rPr>
                <w:rFonts w:ascii="Times New Roman" w:eastAsia="Calibri" w:hAnsi="Times New Roman" w:cs="Times New Roman"/>
              </w:rPr>
              <w:t>был</w:t>
            </w:r>
            <w:r w:rsidRPr="00DB0627">
              <w:rPr>
                <w:rFonts w:ascii="Times New Roman" w:eastAsia="Calibri" w:hAnsi="Times New Roman" w:cs="Times New Roman"/>
                <w:spacing w:val="16"/>
              </w:rPr>
              <w:t xml:space="preserve"> </w:t>
            </w:r>
            <w:r w:rsidRPr="00DB0627">
              <w:rPr>
                <w:rFonts w:ascii="Times New Roman" w:eastAsia="Calibri" w:hAnsi="Times New Roman" w:cs="Times New Roman"/>
              </w:rPr>
              <w:t>заполнен</w:t>
            </w:r>
            <w:r w:rsidRPr="00DB0627">
              <w:rPr>
                <w:rFonts w:ascii="Times New Roman" w:eastAsia="Calibri" w:hAnsi="Times New Roman" w:cs="Times New Roman"/>
                <w:spacing w:val="15"/>
              </w:rPr>
              <w:t xml:space="preserve"> </w:t>
            </w:r>
            <w:r w:rsidRPr="00DB0627">
              <w:rPr>
                <w:rFonts w:ascii="Times New Roman" w:eastAsia="Calibri" w:hAnsi="Times New Roman" w:cs="Times New Roman"/>
              </w:rPr>
              <w:t>бензином</w:t>
            </w:r>
            <w:r w:rsidRPr="00DB0627">
              <w:rPr>
                <w:rFonts w:ascii="Times New Roman" w:eastAsia="Calibri" w:hAnsi="Times New Roman" w:cs="Times New Roman"/>
                <w:spacing w:val="16"/>
              </w:rPr>
              <w:t xml:space="preserve"> </w:t>
            </w:r>
            <w:r w:rsidRPr="00DB0627">
              <w:rPr>
                <w:rFonts w:ascii="Times New Roman" w:eastAsia="Calibri" w:hAnsi="Times New Roman" w:cs="Times New Roman"/>
              </w:rPr>
              <w:t>на</w:t>
            </w:r>
            <w:r w:rsidRPr="00DB0627">
              <w:rPr>
                <w:rFonts w:ascii="Times New Roman" w:eastAsia="Calibri" w:hAnsi="Times New Roman" w:cs="Times New Roman"/>
                <w:spacing w:val="16"/>
              </w:rPr>
              <w:t xml:space="preserve"> </w:t>
            </w:r>
            <w:r w:rsidRPr="00DB0627">
              <w:rPr>
                <w:rFonts w:ascii="Times New Roman" w:eastAsia="Calibri" w:hAnsi="Times New Roman" w:cs="Times New Roman"/>
              </w:rPr>
              <w:t>60%.</w:t>
            </w:r>
            <w:r w:rsidRPr="00DB0627">
              <w:rPr>
                <w:rFonts w:ascii="Times New Roman" w:eastAsia="Calibri" w:hAnsi="Times New Roman" w:cs="Times New Roman"/>
                <w:spacing w:val="-57"/>
              </w:rPr>
              <w:t xml:space="preserve"> </w:t>
            </w:r>
            <w:r w:rsidRPr="00DB0627">
              <w:rPr>
                <w:rFonts w:ascii="Times New Roman" w:eastAsia="Calibri" w:hAnsi="Times New Roman" w:cs="Times New Roman"/>
              </w:rPr>
              <w:t>За время поездки было израсходовано 50% бензина. Сколько литров бензина нужно долить,</w:t>
            </w:r>
            <w:r w:rsidRPr="00DB0627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DB0627">
              <w:rPr>
                <w:rFonts w:ascii="Times New Roman" w:eastAsia="Calibri" w:hAnsi="Times New Roman" w:cs="Times New Roman"/>
              </w:rPr>
              <w:t>чтобы</w:t>
            </w:r>
            <w:r w:rsidRPr="00DB0627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Pr="00DB0627">
              <w:rPr>
                <w:rFonts w:ascii="Times New Roman" w:eastAsia="Calibri" w:hAnsi="Times New Roman" w:cs="Times New Roman"/>
              </w:rPr>
              <w:t>бак</w:t>
            </w:r>
            <w:r w:rsidRPr="00DB0627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DB0627">
              <w:rPr>
                <w:rFonts w:ascii="Times New Roman" w:eastAsia="Calibri" w:hAnsi="Times New Roman" w:cs="Times New Roman"/>
              </w:rPr>
              <w:t>стал</w:t>
            </w:r>
            <w:r w:rsidRPr="00DB0627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DB0627">
              <w:rPr>
                <w:rFonts w:ascii="Times New Roman" w:eastAsia="Calibri" w:hAnsi="Times New Roman" w:cs="Times New Roman"/>
              </w:rPr>
              <w:t>полным</w:t>
            </w:r>
          </w:p>
        </w:tc>
        <w:tc>
          <w:tcPr>
            <w:tcW w:w="5205" w:type="dxa"/>
          </w:tcPr>
          <w:p w:rsidR="00737669" w:rsidRPr="00B65873" w:rsidRDefault="00B65873">
            <w:pPr>
              <w:rPr>
                <w:sz w:val="20"/>
                <w:szCs w:val="20"/>
              </w:rPr>
            </w:pPr>
            <w:r w:rsidRPr="00B65873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Умение применять изученные понятия, результаты, методы для решения задач практического характера и задач из смежных дисциплин. Решать задачи на покупки; находить процент от числа, число по проценту от него, процентное отношение двух чисел, процентное снижение или процентное повышение величины  </w:t>
            </w:r>
          </w:p>
        </w:tc>
      </w:tr>
      <w:tr w:rsidR="00737669" w:rsidRPr="00B65873" w:rsidTr="00DE3246">
        <w:tc>
          <w:tcPr>
            <w:tcW w:w="684" w:type="dxa"/>
          </w:tcPr>
          <w:p w:rsidR="00737669" w:rsidRPr="00B65873" w:rsidRDefault="00737669">
            <w:pPr>
              <w:rPr>
                <w:sz w:val="20"/>
                <w:szCs w:val="20"/>
              </w:rPr>
            </w:pPr>
            <w:r w:rsidRPr="00B65873">
              <w:rPr>
                <w:sz w:val="20"/>
                <w:szCs w:val="20"/>
              </w:rPr>
              <w:t>12</w:t>
            </w:r>
          </w:p>
        </w:tc>
        <w:tc>
          <w:tcPr>
            <w:tcW w:w="9725" w:type="dxa"/>
          </w:tcPr>
          <w:p w:rsidR="00737669" w:rsidRPr="00DB0627" w:rsidRDefault="00195F47" w:rsidP="00737669">
            <w:pPr>
              <w:widowControl w:val="0"/>
              <w:autoSpaceDE w:val="0"/>
              <w:autoSpaceDN w:val="0"/>
              <w:spacing w:before="90"/>
              <w:ind w:right="284"/>
              <w:jc w:val="both"/>
              <w:rPr>
                <w:rFonts w:ascii="Times New Roman" w:eastAsia="Times New Roman" w:hAnsi="Times New Roman" w:cs="Times New Roman"/>
              </w:rPr>
            </w:pPr>
            <w:r w:rsidRPr="00DB0627">
              <w:rPr>
                <w:rFonts w:ascii="Times New Roman" w:eastAsia="Times New Roman" w:hAnsi="Times New Roman" w:cs="Times New Roman"/>
                <w:noProof/>
                <w:lang w:eastAsia="ru-RU"/>
              </w:rPr>
              <w:pict>
                <v:group id="Группа 1" o:spid="_x0000_s1026" style="position:absolute;left:0;text-align:left;margin-left:223.7pt;margin-top:21.4pt;width:130.6pt;height:40.25pt;z-index:251658240;mso-position-horizontal-relative:page;mso-position-vertical-relative:text" coordorigin="5285,8" coordsize="5691,19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">
                  <v:line id="Line 3" o:spid="_x0000_s1027" style="position:absolute;visibility:visible;mso-wrap-style:square" from="5410,1998" to="5410,1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Mv98UAAADaAAAADwAAAGRycy9kb3ducmV2LnhtbESPW2sCMRSE34X+h3AKvohmV6rI1igi&#10;eIG+1Atq3w6b092lm5Mlibr9901B8HGYmW+Y6bw1tbiR85VlBekgAUGcW11xoeB4WPUnIHxA1lhb&#10;JgW/5GE+e+lMMdP2zju67UMhIoR9hgrKEJpMSp+XZNAPbEMcvW/rDIYoXSG1w3uEm1oOk2QsDVYc&#10;F0psaFlS/rO/GgVy/Xk+bVx6uY6s+Up7sj68fayU6r62i3cQgdrwDD/aW61gCP9X4g2Qs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4Mv98UAAADaAAAADwAAAAAAAAAA&#10;AAAAAAChAgAAZHJzL2Rvd25yZXYueG1sUEsFBgAAAAAEAAQA+QAAAJMDAAAAAA==&#10;" strokeweight=".18872mm"/>
                  <v:line id="Line 4" o:spid="_x0000_s1028" style="position:absolute;visibility:visible;mso-wrap-style:square" from="5657,1998" to="5657,1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+KbMUAAADaAAAADwAAAGRycy9kb3ducmV2LnhtbESPT2sCMRTE74V+h/AKXopmV6vI1igi&#10;qAUv/kPb22Pzuru4eVmSqNtvbwqFHoeZ+Q0zmbWmFjdyvrKsIO0lIIhzqysuFBwPy+4YhA/IGmvL&#10;pOCHPMymz08TzLS9845u+1CICGGfoYIyhCaT0uclGfQ92xBH79s6gyFKV0jt8B7hppb9JBlJgxXH&#10;hRIbWpSUX/ZXo0CutufT2qWf16E1X+mrrA9vm6VSnZd2/g4iUBv+w3/tD61gAL9X4g2Q0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M+KbMUAAADaAAAADwAAAAAAAAAA&#10;AAAAAAChAgAAZHJzL2Rvd25yZXYueG1sUEsFBgAAAAAEAAQA+QAAAJMDAAAAAA==&#10;" strokeweight=".18872mm"/>
                  <v:line id="Line 5" o:spid="_x0000_s1029" style="position:absolute;visibility:visible;mso-wrap-style:square" from="5904,1998" to="5904,1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YSGMUAAADaAAAADwAAAGRycy9kb3ducmV2LnhtbESPT2vCQBTE7wW/w/KEXopuUrSU6BpE&#10;SFvoxT/F1tsj+0yC2bdhd9X023cFocdhZn7DzPPetOJCzjeWFaTjBARxaXXDlYKvXTF6BeEDssbW&#10;Min4JQ/5YvAwx0zbK2/osg2ViBD2GSqoQ+gyKX1Zk0E/th1x9I7WGQxRukpqh9cIN618TpIXabDh&#10;uFBjR6uaytP2bBTIt/X3/t2lP+epNYf0Sba7yWeh1OOwX85ABOrDf/je/tAKJnC7Em+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yYSGMUAAADaAAAADwAAAAAAAAAA&#10;AAAAAAChAgAAZHJzL2Rvd25yZXYueG1sUEsFBgAAAAAEAAQA+QAAAJMDAAAAAA==&#10;" strokeweight=".18872mm"/>
                  <v:line id="Line 6" o:spid="_x0000_s1030" style="position:absolute;visibility:visible;mso-wrap-style:square" from="6151,1998" to="6151,1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q3g8QAAADaAAAADwAAAGRycy9kb3ducmV2LnhtbESPQWsCMRSE74L/ITyhF9HsipayGqUU&#10;tIKXqsXW22Pz3F3cvCxJ1PXfG6HQ4zAz3zCzRWtqcSXnK8sK0mECgji3uuJCwfd+OXgD4QOyxtoy&#10;KbiTh8W825lhpu2Nt3TdhUJECPsMFZQhNJmUPi/JoB/ahjh6J+sMhihdIbXDW4SbWo6S5FUarDgu&#10;lNjQR0n5eXcxCuTq6+fw6dLfy8SaY9qX9X68WSr10mvfpyACteE//NdeawUTeF6JN0D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areDxAAAANoAAAAPAAAAAAAAAAAA&#10;AAAAAKECAABkcnMvZG93bnJldi54bWxQSwUGAAAAAAQABAD5AAAAkgMAAAAA&#10;" strokeweight=".18872mm"/>
                  <v:line id="Line 7" o:spid="_x0000_s1031" style="position:absolute;visibility:visible;mso-wrap-style:square" from="6398,1998" to="6398,1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gp9MUAAADaAAAADwAAAGRycy9kb3ducmV2LnhtbESPT2vCQBTE7wW/w/KEXkrdpFgp0U2Q&#10;gm3Bi3+KtrdH9pkEs2/D7qrx27tCocdhZn7DzIretOJMzjeWFaSjBARxaXXDlYLv7eL5DYQPyBpb&#10;y6TgSh6KfPAww0zbC6/pvAmViBD2GSqoQ+gyKX1Zk0E/sh1x9A7WGQxRukpqh5cIN618SZKJNNhw&#10;XKixo/eayuPmZBTIj9V+9+nSn9OrNb/pk2y34+VCqcdhP5+CCNSH//Bf+0srmMD9SrwBMr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Lgp9MUAAADaAAAADwAAAAAAAAAA&#10;AAAAAAChAgAAZHJzL2Rvd25yZXYueG1sUEsFBgAAAAAEAAQA+QAAAJMDAAAAAA==&#10;" strokeweight=".18872mm"/>
                  <v:line id="Line 8" o:spid="_x0000_s1032" style="position:absolute;visibility:visible;mso-wrap-style:square" from="6646,1998" to="6646,1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SMb8UAAADaAAAADwAAAGRycy9kb3ducmV2LnhtbESPT2sCMRTE74V+h/AKXopmV6zK1igi&#10;qAUv/kPb22Pzuru4eVmSqNtvbwqFHoeZ+Q0zmbWmFjdyvrKsIO0lIIhzqysuFBwPy+4YhA/IGmvL&#10;pOCHPMymz08TzLS9845u+1CICGGfoYIyhCaT0uclGfQ92xBH79s6gyFKV0jt8B7hppb9JBlKgxXH&#10;hRIbWpSUX/ZXo0CutufT2qWf1zdrvtJXWR8Gm6VSnZd2/g4iUBv+w3/tD61gBL9X4g2Q0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/SMb8UAAADaAAAADwAAAAAAAAAA&#10;AAAAAAChAgAAZHJzL2Rvd25yZXYueG1sUEsFBgAAAAAEAAQA+QAAAJMDAAAAAA==&#10;" strokeweight=".18872mm"/>
                  <v:line id="Line 9" o:spid="_x0000_s1033" style="position:absolute;visibility:visible;mso-wrap-style:square" from="6893,1998" to="6893,1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sYHcIAAADaAAAADwAAAGRycy9kb3ducmV2LnhtbERPy2rCQBTdF/yH4QpuSp1ErJTUMYgQ&#10;FdzUB33sLpnbJJi5E2ZGjX/vLApdHs57nvemFVdyvrGsIB0nIIhLqxuuFJyOxcsbCB+QNbaWScGd&#10;POSLwdMcM21vvKfrIVQihrDPUEEdQpdJ6cuaDPqx7Ygj92udwRChq6R2eIvhppWTJJlJgw3Hhho7&#10;WtVUng8Xo0CuP74+Ny79vrxa85M+y/Y43RVKjYb98h1EoD78i//cW60gbo1X4g2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msYHcIAAADaAAAADwAAAAAAAAAAAAAA&#10;AAChAgAAZHJzL2Rvd25yZXYueG1sUEsFBgAAAAAEAAQA+QAAAJADAAAAAA==&#10;" strokeweight=".18872mm"/>
                  <v:line id="Line 10" o:spid="_x0000_s1034" style="position:absolute;visibility:visible;mso-wrap-style:square" from="7141,1998" to="7141,1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e9hsUAAADaAAAADwAAAGRycy9kb3ducmV2LnhtbESPT2sCMRTE74V+h/AKXopmV6zo1igi&#10;qAUv/kPb22Pzuru4eVmSqNtvbwqFHoeZ+Q0zmbWmFjdyvrKsIO0lIIhzqysuFBwPy+4IhA/IGmvL&#10;pOCHPMymz08TzLS9845u+1CICGGfoYIyhCaT0uclGfQ92xBH79s6gyFKV0jt8B7hppb9JBlKgxXH&#10;hRIbWpSUX/ZXo0CutufT2qWf1zdrvtJXWR8Gm6VSnZd2/g4iUBv+w3/tD61gDL9X4g2Q0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Se9hsUAAADaAAAADwAAAAAAAAAA&#10;AAAAAAChAgAAZHJzL2Rvd25yZXYueG1sUEsFBgAAAAAEAAQA+QAAAJMDAAAAAA==&#10;" strokeweight=".18872mm"/>
                  <v:line id="Line 11" o:spid="_x0000_s1035" style="position:absolute;visibility:visible;mso-wrap-style:square" from="7388,1998" to="7388,1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FsRcYAAADbAAAADwAAAGRycy9kb3ducmV2LnhtbESPT2vCQBDF7wW/wzJCL0U3KW2R6CpS&#10;sC30UrX45zZkxySYnQ27q6bfvnMo9DbDe/Peb2aL3rXqSiE2ng3k4wwUceltw5WB7+1qNAEVE7LF&#10;1jMZ+KEIi/ngboaF9Tde03WTKiUhHAs0UKfUFVrHsiaHcew7YtFOPjhMsoZK24A3CXetfsyyF+2w&#10;YWmosaPXmsrz5uIM6Lev/e495IfLs3fH/EG326fPlTH3w345BZWoT//mv+sPK/hCL7/IAHr+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aBbEXGAAAA2wAAAA8AAAAAAAAA&#10;AAAAAAAAoQIAAGRycy9kb3ducmV2LnhtbFBLBQYAAAAABAAEAPkAAACUAwAAAAA=&#10;" strokeweight=".18872mm"/>
                  <v:line id="Line 12" o:spid="_x0000_s1036" style="position:absolute;visibility:visible;mso-wrap-style:square" from="7636,1998" to="7636,1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3J3sMAAADbAAAADwAAAGRycy9kb3ducmV2LnhtbERPS2sCMRC+C/6HMIIX0exKFdkapQg+&#10;oJf6QNvbsJnuLt1MliTq9t83BcHbfHzPmS9bU4sbOV9ZVpCOEhDEudUVFwpOx/VwBsIHZI21ZVLw&#10;Sx6Wi25njpm2d97T7RAKEUPYZ6igDKHJpPR5SQb9yDbEkfu2zmCI0BVSO7zHcFPLcZJMpcGKY0OJ&#10;Da1Kyn8OV6NAbj4u561LP68Ta77SgayPL+9rpfq99u0VRKA2PMUP907H+Sn8/xIPkI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Nyd7DAAAA2wAAAA8AAAAAAAAAAAAA&#10;AAAAoQIAAGRycy9kb3ducmV2LnhtbFBLBQYAAAAABAAEAPkAAACRAwAAAAA=&#10;" strokeweight=".18872mm"/>
                  <v:line id="Line 13" o:spid="_x0000_s1037" style="position:absolute;visibility:visible;mso-wrap-style:square" from="7883,1998" to="7883,1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9XqcMAAADbAAAADwAAAGRycy9kb3ducmV2LnhtbERPS2sCMRC+C/0PYQpeRLMrVWRrFBF8&#10;QC/1gdrbsJnuLt1MliTq9t83BcHbfHzPmc5bU4sbOV9ZVpAOEhDEudUVFwqOh1V/AsIHZI21ZVLw&#10;Sx7ms5fOFDNt77yj2z4UIoawz1BBGUKTSenzkgz6gW2II/dtncEQoSukdniP4aaWwyQZS4MVx4YS&#10;G1qWlP/sr0aBXH+eTxuXXq4ja77SnqwPbx8rpbqv7eIdRKA2PMUP91bH+UP4/yUeIG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fV6nDAAAA2wAAAA8AAAAAAAAAAAAA&#10;AAAAoQIAAGRycy9kb3ducmV2LnhtbFBLBQYAAAAABAAEAPkAAACRAwAAAAA=&#10;" strokeweight=".18872mm"/>
                  <v:line id="Line 14" o:spid="_x0000_s1038" style="position:absolute;visibility:visible;mso-wrap-style:square" from="8130,1998" to="8130,1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PyMsMAAADbAAAADwAAAGRycy9kb3ducmV2LnhtbERPTWvCQBC9C/6HZYRepG7S2lKiq5SC&#10;rdCLjWL1NmTHJDQ7G3ZXjf++Kwje5vE+ZzrvTCNO5HxtWUE6SkAQF1bXXCrYrBePbyB8QNbYWCYF&#10;F/Iwn/V7U8y0PfMPnfJQihjCPkMFVQhtJqUvKjLoR7YljtzBOoMhQldK7fAcw00jn5LkVRqsOTZU&#10;2NJHRcVffjQK5Ofqd/vl0t3xxZp9OpTNevy9UOph0L1PQATqwl18cy91nP8M11/iAXL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T8jLDAAAA2wAAAA8AAAAAAAAAAAAA&#10;AAAAoQIAAGRycy9kb3ducmV2LnhtbFBLBQYAAAAABAAEAPkAAACRAwAAAAA=&#10;" strokeweight=".18872mm"/>
                  <v:line id="Line 15" o:spid="_x0000_s1039" style="position:absolute;visibility:visible;mso-wrap-style:square" from="8377,1998" to="8377,1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pqRsMAAADbAAAADwAAAGRycy9kb3ducmV2LnhtbERPS2vCQBC+F/wPywi9FN2kaCnRNYiQ&#10;ttCLj2LrbciOSTA7G3ZXTf99VxB6m4/vOfO8N624kPONZQXpOAFBXFrdcKXga1eMXkH4gKyxtUwK&#10;fslDvhg8zDHT9sobumxDJWII+wwV1CF0mZS+rMmgH9uOOHJH6wyGCF0ltcNrDDetfE6SF2mw4dhQ&#10;Y0ermsrT9mwUyLf19/7dpT/nqTWH9Em2u8lnodTjsF/OQATqw7/47v7Qcf4Ebr/EA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m6akbDAAAA2wAAAA8AAAAAAAAAAAAA&#10;AAAAoQIAAGRycy9kb3ducmV2LnhtbFBLBQYAAAAABAAEAPkAAACRAwAAAAA=&#10;" strokeweight=".18872mm"/>
                  <v:line id="Line 16" o:spid="_x0000_s1040" style="position:absolute;visibility:visible;mso-wrap-style:square" from="8624,1998" to="8624,1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bP3cIAAADbAAAADwAAAGRycy9kb3ducmV2LnhtbERPTWsCMRC9C/6HMEIvotkVLWU1Silo&#10;BS9Vi623YTPuLm4mSxJ1/fdGKPQ2j/c5s0VranEl5yvLCtJhAoI4t7riQsH3fjl4A+EDssbaMim4&#10;k4fFvNuZYabtjbd03YVCxBD2GSooQ2gyKX1ekkE/tA1x5E7WGQwRukJqh7cYbmo5SpJXabDi2FBi&#10;Qx8l5efdxSiQq6+fw6dLfy8Ta45pX9b78Wap1EuvfZ+CCNSGf/Gfe63j/Ak8f4kH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bP3cIAAADbAAAADwAAAAAAAAAAAAAA&#10;AAChAgAAZHJzL2Rvd25yZXYueG1sUEsFBgAAAAAEAAQA+QAAAJADAAAAAA==&#10;" strokeweight=".18872mm"/>
                  <v:line id="Line 17" o:spid="_x0000_s1041" style="position:absolute;visibility:visible;mso-wrap-style:square" from="8872,1998" to="8872,1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RRqsMAAADbAAAADwAAAGRycy9kb3ducmV2LnhtbERPS2vCQBC+F/wPywi9lLpJsVKimyAF&#10;24IXH0Xb25Adk2B2NuyuGv+9KxR6m4/vObOiN604k/ONZQXpKAFBXFrdcKXge7t4fgPhA7LG1jIp&#10;uJKHIh88zDDT9sJrOm9CJWII+wwV1CF0mZS+rMmgH9mOOHIH6wyGCF0ltcNLDDetfEmSiTTYcGyo&#10;saP3msrj5mQUyI/Vfvfp0p/TqzW/6ZNst+PlQqnHYT+fggjUh3/xn/tLx/kTuP8SD5D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YkUarDAAAA2wAAAA8AAAAAAAAAAAAA&#10;AAAAoQIAAGRycy9kb3ducmV2LnhtbFBLBQYAAAAABAAEAPkAAACRAwAAAAA=&#10;" strokeweight=".18872mm"/>
                  <v:line id="Line 18" o:spid="_x0000_s1042" style="position:absolute;visibility:visible;mso-wrap-style:square" from="9119,1998" to="9119,1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j0McMAAADbAAAADwAAAGRycy9kb3ducmV2LnhtbERPTWvCQBC9C/6HZYRepG5Saluiq5SC&#10;rdCLjWL1NmTHJDQ7G3ZXjf++Kwje5vE+ZzrvTCNO5HxtWUE6SkAQF1bXXCrYrBePbyB8QNbYWCYF&#10;F/Iwn/V7U8y0PfMPnfJQihjCPkMFVQhtJqUvKjLoR7YljtzBOoMhQldK7fAcw00jn5LkRRqsOTZU&#10;2NJHRcVffjQK5Ofqd/vl0t1xbM0+Hcpm/fy9UOph0L1PQATqwl18cy91nP8K11/iAXL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o9DHDAAAA2wAAAA8AAAAAAAAAAAAA&#10;AAAAoQIAAGRycy9kb3ducmV2LnhtbFBLBQYAAAAABAAEAPkAAACRAwAAAAA=&#10;" strokeweight=".18872mm"/>
                  <v:line id="Line 19" o:spid="_x0000_s1043" style="position:absolute;visibility:visible;mso-wrap-style:square" from="9367,1998" to="9367,1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dgQ8YAAADbAAAADwAAAGRycy9kb3ducmV2LnhtbESPT2vCQBDF7wW/wzJCL0U3KW2R6CpS&#10;sC30UrX45zZkxySYnQ27q6bfvnMo9DbDe/Peb2aL3rXqSiE2ng3k4wwUceltw5WB7+1qNAEVE7LF&#10;1jMZ+KEIi/ngboaF9Tde03WTKiUhHAs0UKfUFVrHsiaHcew7YtFOPjhMsoZK24A3CXetfsyyF+2w&#10;YWmosaPXmsrz5uIM6Lev/e495IfLs3fH/EG326fPlTH3w345BZWoT//mv+sPK/gCK7/IAHr+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j3YEPGAAAA2wAAAA8AAAAAAAAA&#10;AAAAAAAAoQIAAGRycy9kb3ducmV2LnhtbFBLBQYAAAAABAAEAPkAAACUAwAAAAA=&#10;" strokeweight=".18872mm"/>
                  <v:line id="Line 20" o:spid="_x0000_s1044" style="position:absolute;visibility:visible;mso-wrap-style:square" from="9614,1998" to="9614,1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vF2MMAAADbAAAADwAAAGRycy9kb3ducmV2LnhtbERPTWvCQBC9C/6HZYRepG5Sammjq5SC&#10;rdCLjWL1NmTHJDQ7G3ZXjf++Kwje5vE+ZzrvTCNO5HxtWUE6SkAQF1bXXCrYrBePryB8QNbYWCYF&#10;F/Iwn/V7U8y0PfMPnfJQihjCPkMFVQhtJqUvKjLoR7YljtzBOoMhQldK7fAcw00jn5LkRRqsOTZU&#10;2NJHRcVffjQK5Ofqd/vl0t1xbM0+Hcpm/fy9UOph0L1PQATqwl18cy91nP8G11/iAXL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e7xdjDAAAA2wAAAA8AAAAAAAAAAAAA&#10;AAAAoQIAAGRycy9kb3ducmV2LnhtbFBLBQYAAAAABAAEAPkAAACRAwAAAAA=&#10;" strokeweight=".18872mm"/>
                  <v:line id="Line 21" o:spid="_x0000_s1045" style="position:absolute;visibility:visible;mso-wrap-style:square" from="9862,1998" to="9862,1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2m+MIAAADbAAAADwAAAGRycy9kb3ducmV2LnhtbERPz2vCMBS+C/4P4Q12EU0rKtIZZQzc&#10;BrtoFXW3R/PWFpuXkkSt//1yEDx+fL8Xq8404krO15YVpKMEBHFhdc2lgv1uPZyD8AFZY2OZFNzJ&#10;w2rZ7y0w0/bGW7rmoRQxhH2GCqoQ2kxKX1Rk0I9sSxy5P+sMhghdKbXDWww3jRwnyUwarDk2VNjS&#10;R0XFOb8YBfJzczx8ufR0mVrzmw5ks5v8rJV6fene30AE6sJT/HB/awXjuD5+iT9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O2m+MIAAADbAAAADwAAAAAAAAAAAAAA&#10;AAChAgAAZHJzL2Rvd25yZXYueG1sUEsFBgAAAAAEAAQA+QAAAJADAAAAAA==&#10;" strokeweight=".18872mm"/>
                  <v:line id="Line 22" o:spid="_x0000_s1046" style="position:absolute;visibility:visible;mso-wrap-style:square" from="10109,1998" to="10109,1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EDY8UAAADbAAAADwAAAGRycy9kb3ducmV2LnhtbESPW2sCMRSE34X+h3AKvohmV6rI1igi&#10;eIG+1Atq3w6b092lm5Mlibr9901B8HGYmW+Y6bw1tbiR85VlBekgAUGcW11xoeB4WPUnIHxA1lhb&#10;JgW/5GE+e+lMMdP2zju67UMhIoR9hgrKEJpMSp+XZNAPbEMcvW/rDIYoXSG1w3uEm1oOk2QsDVYc&#10;F0psaFlS/rO/GgVy/Xk+bVx6uY6s+Up7sj68fayU6r62i3cQgdrwDD/aW61gmML/l/gD5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6EDY8UAAADbAAAADwAAAAAAAAAA&#10;AAAAAAChAgAAZHJzL2Rvd25yZXYueG1sUEsFBgAAAAAEAAQA+QAAAJMDAAAAAA==&#10;" strokeweight=".18872mm"/>
                  <v:line id="Line 23" o:spid="_x0000_s1047" style="position:absolute;visibility:visible;mso-wrap-style:square" from="10356,1998" to="10356,1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OdFMUAAADbAAAADwAAAGRycy9kb3ducmV2LnhtbESPQWvCQBSE70L/w/IKvYhuErSU1FVE&#10;sC30oqaovT2yr0lo9m3YXTX++64g9DjMzDfMbNGbVpzJ+caygnScgCAurW64UvBVrEcvIHxA1tha&#10;JgVX8rCYPwxmmGt74S2dd6ESEcI+RwV1CF0upS9rMujHtiOO3o91BkOUrpLa4SXCTSuzJHmWBhuO&#10;CzV2tKqp/N2djAL5tjns3116PE2t+U6Hsi0mn2ulnh775SuIQH34D9/bH1pBlsHtS/wBcv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3OdFMUAAADbAAAADwAAAAAAAAAA&#10;AAAAAAChAgAAZHJzL2Rvd25yZXYueG1sUEsFBgAAAAAEAAQA+QAAAJMDAAAAAA==&#10;" strokeweight=".18872mm"/>
                  <v:line id="Line 24" o:spid="_x0000_s1048" style="position:absolute;visibility:visible;mso-wrap-style:square" from="10603,1998" to="10603,1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84j8YAAADbAAAADwAAAGRycy9kb3ducmV2LnhtbESPQWvCQBSE74L/YXmFXqRuYlUkdZVS&#10;sBV6aWNRe3tkX5Ng9m3YXTX++64geBxm5htmvuxMI07kfG1ZQTpMQBAXVtdcKvjZrJ5mIHxA1thY&#10;JgUX8rBc9HtzzLQ98zed8lCKCGGfoYIqhDaT0hcVGfRD2xJH7886gyFKV0rt8BzhppGjJJlKgzXH&#10;hQpbequoOORHo0C+f+22Hy7dHyfW/KYD2WzGnyulHh+61xcQgbpwD9/aa61g9AzXL/EHyM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/OI/GAAAA2wAAAA8AAAAAAAAA&#10;AAAAAAAAoQIAAGRycy9kb3ducmV2LnhtbFBLBQYAAAAABAAEAPkAAACUAwAAAAA=&#10;" strokeweight=".18872mm"/>
                  <v:line id="Line 25" o:spid="_x0000_s1049" style="position:absolute;visibility:visible;mso-wrap-style:square" from="10852,1998" to="10852,1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ag+8YAAADbAAAADwAAAGRycy9kb3ducmV2LnhtbESPW2sCMRSE34X+h3AKvohmV2yRrVFE&#10;8AJ9qVq8vB02p7uLm5Mlibr++6ZQ8HGYmW+Yyaw1tbiR85VlBekgAUGcW11xoeB7v+yPQfiArLG2&#10;TAoe5GE2felMMNP2zlu67UIhIoR9hgrKEJpMSp+XZNAPbEMcvR/rDIYoXSG1w3uEm1oOk+RdGqw4&#10;LpTY0KKk/LK7GgVy9XU8rF16ur5Zc057st6PPpdKdV/b+QeIQG14hv/bG61gOIK/L/EHyO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fWoPvGAAAA2wAAAA8AAAAAAAAA&#10;AAAAAAAAoQIAAGRycy9kb3ducmV2LnhtbFBLBQYAAAAABAAEAPkAAACUAwAAAAA=&#10;" strokeweight=".18872mm"/>
                  <v:line id="Line 26" o:spid="_x0000_s1050" style="position:absolute;visibility:visible;mso-wrap-style:square" from="5285,1873" to="10975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oFYMUAAADbAAAADwAAAGRycy9kb3ducmV2LnhtbESPQWvCQBSE7wX/w/KEXkrdRKqUmI2U&#10;gm3Bi1XR9vbIPpPQ7Nuwu2r8964g9DjMzDdMPu9NK07kfGNZQTpKQBCXVjdcKdhuFs+vIHxA1tha&#10;JgUX8jAvBg85Ztqe+ZtO61CJCGGfoYI6hC6T0pc1GfQj2xFH72CdwRClq6R2eI5w08pxkkylwYbj&#10;Qo0dvddU/q2PRoH8WO13ny79OU6s+U2fZLt5WS6Uehz2bzMQgfrwH763v7SC8QRuX+IPk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JoFYMUAAADbAAAADwAAAAAAAAAA&#10;AAAAAAChAgAAZHJzL2Rvd25yZXYueG1sUEsFBgAAAAAEAAQA+QAAAJMDAAAAAA==&#10;" strokeweight=".18872mm"/>
                  <v:line id="Line 27" o:spid="_x0000_s1051" style="position:absolute;visibility:visible;mso-wrap-style:square" from="5285,1624" to="10975,1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ibF8YAAADbAAAADwAAAGRycy9kb3ducmV2LnhtbESPT2vCQBTE70K/w/IKvYhuIioldRNE&#10;sC304p9i29sj+5qEZt+G3VXjt+8KgsdhZn7DLIretOJEzjeWFaTjBARxaXXDlYLP/Xr0DMIHZI2t&#10;ZVJwIQ9F/jBYYKbtmbd02oVKRAj7DBXUIXSZlL6syaAf2444er/WGQxRukpqh+cIN62cJMlcGmw4&#10;LtTY0aqm8m93NArk6+br8ObS7+PMmp90KNv99GOt1NNjv3wBEagP9/Ct/a4VTOZw/RJ/gM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hImxfGAAAA2wAAAA8AAAAAAAAA&#10;AAAAAAAAoQIAAGRycy9kb3ducmV2LnhtbFBLBQYAAAAABAAEAPkAAACUAwAAAAA=&#10;" strokeweight=".18872mm"/>
                  <v:line id="Line 28" o:spid="_x0000_s1052" style="position:absolute;visibility:visible;mso-wrap-style:square" from="5285,1375" to="10975,1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Q+jMYAAADbAAAADwAAAGRycy9kb3ducmV2LnhtbESPT2vCQBTE74LfYXmFXqRuIvUPqauU&#10;gq3QSxuL2tsj+5oEs2/D7qrx23cFweMwM79h5svONOJEzteWFaTDBARxYXXNpYKfzeppBsIHZI2N&#10;ZVJwIQ/LRb83x0zbM3/TKQ+liBD2GSqoQmgzKX1RkUE/tC1x9P6sMxiidKXUDs8Rbho5SpKJNFhz&#10;XKiwpbeKikN+NArk+9du++HS/XFszW86kM3m+XOl1OND9/oCIlAX7uFbe60VjKZw/RJ/gFz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cEPozGAAAA2wAAAA8AAAAAAAAA&#10;AAAAAAAAoQIAAGRycy9kb3ducmV2LnhtbFBLBQYAAAAABAAEAPkAAACUAwAAAAA=&#10;" strokeweight=".18872mm"/>
                  <v:line id="Line 29" o:spid="_x0000_s1053" style="position:absolute;visibility:visible;mso-wrap-style:square" from="5285,1126" to="10975,11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uq/sIAAADbAAAADwAAAGRycy9kb3ducmV2LnhtbERPz2vCMBS+C/4P4Q12EU0rKtIZZQzc&#10;BrtoFXW3R/PWFpuXkkSt//1yEDx+fL8Xq8404krO15YVpKMEBHFhdc2lgv1uPZyD8AFZY2OZFNzJ&#10;w2rZ7y0w0/bGW7rmoRQxhH2GCqoQ2kxKX1Rk0I9sSxy5P+sMhghdKbXDWww3jRwnyUwarDk2VNjS&#10;R0XFOb8YBfJzczx8ufR0mVrzmw5ks5v8rJV6fene30AE6sJT/HB/awXjODZ+iT9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puq/sIAAADbAAAADwAAAAAAAAAAAAAA&#10;AAChAgAAZHJzL2Rvd25yZXYueG1sUEsFBgAAAAAEAAQA+QAAAJADAAAAAA==&#10;" strokeweight=".18872mm"/>
                  <v:line id="Line 30" o:spid="_x0000_s1054" style="position:absolute;visibility:visible;mso-wrap-style:square" from="5285,878" to="10975,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cPZcYAAADbAAAADwAAAGRycy9kb3ducmV2LnhtbESPQWvCQBSE74L/YXmFXqRuIlU0dZVS&#10;sBV6aWNRe3tkX5Ng9m3YXTX++64geBxm5htmvuxMI07kfG1ZQTpMQBAXVtdcKvjZrJ6mIHxA1thY&#10;JgUX8rBc9HtzzLQ98zed8lCKCGGfoYIqhDaT0hcVGfRD2xJH7886gyFKV0rt8BzhppGjJJlIgzXH&#10;hQpbequoOORHo0C+f+22Hy7dH8fW/KYD2WyeP1dKPT50ry8gAnXhHr6111rBaAbXL/EHyM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XD2XGAAAA2wAAAA8AAAAAAAAA&#10;AAAAAAAAoQIAAGRycy9kb3ducmV2LnhtbFBLBQYAAAAABAAEAPkAAACUAwAAAAA=&#10;" strokeweight=".18872mm"/>
                  <v:line id="Line 31" o:spid="_x0000_s1055" style="position:absolute;visibility:visible;mso-wrap-style:square" from="5285,630" to="10975,6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QwJcMAAADbAAAADwAAAGRycy9kb3ducmV2LnhtbERPyWrDMBC9F/IPYgq9hEZ2s1DcyCYE&#10;0gZyyVK63AZraptYIyMpifP30SHQ4+Pt86I3rTiT841lBekoAUFcWt1wpeDzsHp+BeEDssbWMim4&#10;kociHzzMMdP2wjs670MlYgj7DBXUIXSZlL6syaAf2Y44cn/WGQwRukpqh5cYblr5kiQzabDh2FBj&#10;R8uayuP+ZBTI9+3314dLf05Ta37ToWwPk81KqafHfvEGIlAf/sV391orGMf18Uv8ATK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00MCXDAAAA2wAAAA8AAAAAAAAAAAAA&#10;AAAAoQIAAGRycy9kb3ducmV2LnhtbFBLBQYAAAAABAAEAPkAAACRAwAAAAA=&#10;" strokeweight=".18872mm"/>
                  <v:line id="Line 32" o:spid="_x0000_s1056" style="position:absolute;visibility:visible;mso-wrap-style:square" from="5285,381" to="10975,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iVvsYAAADbAAAADwAAAGRycy9kb3ducmV2LnhtbESPT2sCMRTE7wW/Q3hCL0Wza1uR1ShF&#10;sBW8WBX/3B6b5+7SzcuSRF2/vSkUehxm5jfMZNaaWlzJ+cqygrSfgCDOra64ULDbLnojED4ga6wt&#10;k4I7eZhNO08TzLS98TddN6EQEcI+QwVlCE0mpc9LMuj7tiGO3tk6gyFKV0jt8BbhppaDJBlKgxXH&#10;hRIbmpeU/2wuRoH8XB/2Xy49Xt6tOaUvst6+rRZKPXfbjzGIQG34D/+1l1rBawq/X+IPkNM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4lb7GAAAA2wAAAA8AAAAAAAAA&#10;AAAAAAAAoQIAAGRycy9kb3ducmV2LnhtbFBLBQYAAAAABAAEAPkAAACUAwAAAAA=&#10;" strokeweight=".18872mm"/>
                  <v:line id="Line 33" o:spid="_x0000_s1057" style="position:absolute;visibility:visible;mso-wrap-style:square" from="5285,132" to="10975,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oLycYAAADbAAAADwAAAGRycy9kb3ducmV2LnhtbESPQWvCQBSE74L/YXmFXqRuYlUkdZVS&#10;sBV6aWNRe3tkX5Ng9m3YXTX++64geBxm5htmvuxMI07kfG1ZQTpMQBAXVtdcKvjZrJ5mIHxA1thY&#10;JgUX8rBc9HtzzLQ98zed8lCKCGGfoYIqhDaT0hcVGfRD2xJH7886gyFKV0rt8BzhppGjJJlKgzXH&#10;hQpbequoOORHo0C+f+22Hy7dHyfW/KYD2WzGnyulHh+61xcQgbpwD9/aa63geQTXL/EHyM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KqC8nGAAAA2wAAAA8AAAAAAAAA&#10;AAAAAAAAoQIAAGRycy9kb3ducmV2LnhtbFBLBQYAAAAABAAEAPkAAACUAwAAAAA=&#10;" strokeweight=".18872mm"/>
                  <v:shape id="Freeform 34" o:spid="_x0000_s1058" style="position:absolute;left:5656;top:381;width:4947;height:1244;visibility:visible;mso-wrap-style:square;v-text-anchor:top" coordsize="4947,1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KtbcIA&#10;AADbAAAADwAAAGRycy9kb3ducmV2LnhtbESPQYvCMBSE74L/ITxhb5qqINI1iojK4kFQF/b6aF6b&#10;ss1LSaJ299cbQfA4zMw3zGLV2UbcyIfasYLxKANBXDhdc6Xg+7IbzkGEiKyxcUwK/ijAatnvLTDX&#10;7s4nup1jJRKEQ44KTIxtLmUoDFkMI9cSJ6903mJM0ldSe7wnuG3kJMtm0mLNacFgSxtDxe/5ahXs&#10;vfm3h235MzvO14HKZnzY0k6pj0G3/gQRqYvv8Kv9pRVMp/D8kn6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Yq1twgAAANsAAAAPAAAAAAAAAAAAAAAAAJgCAABkcnMvZG93&#10;bnJldi54bWxQSwUGAAAAAAQABAD1AAAAhwMAAAAA&#10;" path="m989,1243l,,4946,1243r-3957,xe" filled="f" strokeweight=".41486mm">
                    <v:path arrowok="t" o:connecttype="custom" o:connectlocs="989,1624;0,381;4946,1624;989,1624" o:connectangles="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5" o:spid="_x0000_s1059" type="#_x0000_t75" style="position:absolute;left:6415;top:1667;width:172;height:1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zGWnFAAAA2wAAAA8AAABkcnMvZG93bnJldi54bWxEj0trwzAQhO+B/gexhd4SuXmYxrUSmoaC&#10;c8ihTpvzYq0f1FoZS3Wcf18VAjkOM/MNk25H04qBetdYVvA8i0AQF1Y3XCn4On1MX0A4j6yxtUwK&#10;ruRgu3mYpJhoe+FPGnJfiQBhl6CC2vsukdIVNRl0M9sRB6+0vUEfZF9J3eMlwE0r51EUS4MNh4Ua&#10;O3qvqfjJf42CbN+c9hV+7/L4fFwtDjwU66xU6ulxfHsF4Wn09/CtnWkFiyX8fwk/QG7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nMxlpxQAAANsAAAAPAAAAAAAAAAAAAAAA&#10;AJ8CAABkcnMvZG93bnJldi54bWxQSwUGAAAAAAQABAD3AAAAkQMAAAAA&#10;">
                    <v:imagedata r:id="rId4" o:title=""/>
                  </v:shape>
                  <v:shape id="Picture 36" o:spid="_x0000_s1060" type="#_x0000_t75" style="position:absolute;left:5413;top:156;width:178;height:1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G7TqfGAAAA2wAAAA8AAABkcnMvZG93bnJldi54bWxEj91qAjEUhO8F3yEcoTdSs7aoZTVKkQr+&#10;UHCtD3C6OW6Wbk62m6jbPn0jFLwcZuYbZrZobSUu1PjSsYLhIAFBnDtdcqHg+LF6fAHhA7LGyjEp&#10;+CEPi3m3M8NUuytndDmEQkQI+xQVmBDqVEqfG7LoB64mjt7JNRZDlE0hdYPXCLeVfEqSsbRYclww&#10;WNPSUP51OFsF2+/9eTPJhv1PXprf93HytpObo1IPvfZ1CiJQG+7h//ZaK3gewe1L/AFy/g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AbtOp8YAAADbAAAADwAAAAAAAAAAAAAA&#10;AACfAgAAZHJzL2Rvd25yZXYueG1sUEsFBgAAAAAEAAQA9wAAAJIDAAAAAA==&#10;">
                    <v:imagedata r:id="rId5" o:title=""/>
                  </v:shape>
                  <v:shape id="Picture 37" o:spid="_x0000_s1061" type="#_x0000_t75" style="position:absolute;left:10668;top:1671;width:177;height:1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w6hXBAAAA2wAAAA8AAABkcnMvZG93bnJldi54bWxEj82KwjAUhffCvEO4A+40rUKRjlF0YGAY&#10;QbC6mOWlubalzU1Jota3N4Lg8nB+Ps5yPZhOXMn5xrKCdJqAIC6tbrhScDr+TBYgfEDW2FkmBXfy&#10;sF59jJaYa3vjA12LUIk4wj5HBXUIfS6lL2sy6Ke2J47e2TqDIUpXSe3wFsdNJ2dJkkmDDUdCjT19&#10;11S2xcVESNgfstTN/bb417uFPrdJ+tcqNf4cNl8gAg3hHX61f7WCeQbPL/EHyN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qw6hXBAAAA2wAAAA8AAAAAAAAAAAAAAAAAnwIA&#10;AGRycy9kb3ducmV2LnhtbFBLBQYAAAAABAAEAPcAAACNAwAAAAA=&#10;">
                    <v:imagedata r:id="rId6" o:title=""/>
                  </v:shape>
                  <w10:wrap anchorx="page"/>
                </v:group>
              </w:pict>
            </w:r>
            <w:r w:rsidR="00737669" w:rsidRPr="00DB0627">
              <w:rPr>
                <w:rFonts w:ascii="Times New Roman" w:eastAsia="Times New Roman" w:hAnsi="Times New Roman" w:cs="Times New Roman"/>
              </w:rPr>
              <w:t>На клетчатой бумаге с размером клетки 1х1 изображен треугольник ABC. Найти длину медианы, выходящей из вершины</w:t>
            </w:r>
            <w:proofErr w:type="gramStart"/>
            <w:r w:rsidR="00737669" w:rsidRPr="00DB0627">
              <w:rPr>
                <w:rFonts w:ascii="Times New Roman" w:eastAsia="Times New Roman" w:hAnsi="Times New Roman" w:cs="Times New Roman"/>
              </w:rPr>
              <w:t xml:space="preserve"> В</w:t>
            </w:r>
            <w:proofErr w:type="gramEnd"/>
          </w:p>
          <w:p w:rsidR="00737669" w:rsidRPr="00DB0627" w:rsidRDefault="007376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5" w:type="dxa"/>
          </w:tcPr>
          <w:p w:rsidR="00737669" w:rsidRPr="0059593E" w:rsidRDefault="00B65873">
            <w:pPr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B65873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Овладение геометрическим языком, формирование систематических знаний о плоских фигурах и их свойствах, использование геометрических понятий и теорем. Оперировать на базовом уровне понятиями геометрических фигур, извлекать информацию о </w:t>
            </w:r>
            <w:r w:rsidRPr="00B65873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геометрических фигурах, представленную на чертежах в явном виде, применять для решения задач геометрические факты</w:t>
            </w:r>
          </w:p>
        </w:tc>
      </w:tr>
      <w:tr w:rsidR="00737669" w:rsidRPr="00B65873" w:rsidTr="00DE3246">
        <w:tc>
          <w:tcPr>
            <w:tcW w:w="684" w:type="dxa"/>
          </w:tcPr>
          <w:p w:rsidR="00737669" w:rsidRPr="00B65873" w:rsidRDefault="00737669">
            <w:pPr>
              <w:rPr>
                <w:sz w:val="20"/>
                <w:szCs w:val="20"/>
              </w:rPr>
            </w:pPr>
            <w:r w:rsidRPr="00B65873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9725" w:type="dxa"/>
          </w:tcPr>
          <w:p w:rsidR="00737669" w:rsidRPr="00DB0627" w:rsidRDefault="00195F47" w:rsidP="00737669">
            <w:pPr>
              <w:spacing w:before="175"/>
              <w:rPr>
                <w:rFonts w:ascii="Times New Roman" w:eastAsia="Calibri" w:hAnsi="Times New Roman" w:cs="Times New Roman"/>
                <w:i/>
              </w:rPr>
            </w:pPr>
            <w:r w:rsidRPr="00195F47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eastAsia="ru-RU"/>
              </w:rPr>
              <w:pict>
                <v:group id="Группа 145" o:spid="_x0000_s1062" style="position:absolute;margin-left:-110.4pt;margin-top:49pt;width:26.25pt;height:6.6pt;z-index:251663360;mso-position-horizontal-relative:page;mso-position-vertical-relative:text" coordorigin="482,83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">
                  <v:shape id="Freeform 147" o:spid="_x0000_s1064" style="position:absolute;left:489;top:90;width:510;height:510;visibility:visible;mso-wrap-style:square;v-text-anchor:top" coordsize="510,5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6HyMIA&#10;AADcAAAADwAAAGRycy9kb3ducmV2LnhtbERPW2vCMBR+F/Yfwhn4pqlDRDpjGcK6Iox5GT4fmmNT&#10;1pyUJNO6X78MBr6dj+96VsVgO3EhH1rHCmbTDARx7XTLjYLP4+tkCSJEZI2dY1JwowDF+mG0wly7&#10;K+/pcoiNSCEcclRgYuxzKUNtyGKYup44cWfnLcYEfSO1x2sKt518yrKFtNhyajDY08ZQ/XX4tgoG&#10;a3dvP9vSnN67Xrr6o6yiL5UaPw4vzyAiDfEu/ndXOs2fL+DvmXS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/ofIwgAAANwAAAAPAAAAAAAAAAAAAAAAAJgCAABkcnMvZG93&#10;bnJldi54bWxQSwUGAAAAAAQABAD1AAAAhwMAAAAA&#10;" path="m254,l186,9,126,35,74,75,34,126,9,187,,255r9,68l34,384r40,51l126,475r60,26l254,510r68,-9l383,475r52,-40l475,384r26,-61l510,255r-9,-68l475,126,435,75,383,35,322,9,254,xe" filled="f">
                    <v:path arrowok="t" o:connecttype="custom" o:connectlocs="254,91;186,100;126,126;74,166;34,217;9,278;0,346;9,414;34,475;74,526;126,566;186,592;254,601;322,592;383,566;435,526;475,475;501,414;510,346;501,278;475,217;435,166;383,126;322,100;254,91" o:connectangles="0,0,0,0,0,0,0,0,0,0,0,0,0,0,0,0,0,0,0,0,0,0,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48" o:spid="_x0000_s1063" type="#_x0000_t202" style="position:absolute;left:482;top:83;width:525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1wW8MA&#10;AADcAAAADwAAAGRycy9kb3ducmV2LnhtbERPTWvCQBC9F/wPywi91Y2lWI2uIqIgFKQxHjyO2TFZ&#10;zM6m2VXTf+8WCt7m8T5ntuhsLW7UeuNYwXCQgCAunDZcKjjkm7cxCB+QNdaOScEveVjMey8zTLW7&#10;c0a3fShFDGGfooIqhCaV0hcVWfQD1xBH7uxaiyHCtpS6xXsMt7V8T5KRtGg4NlTY0Kqi4rK/WgXL&#10;I2dr87M7fWfnzOT5JOGv0UW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1wW8MAAADcAAAADwAAAAAAAAAAAAAAAACYAgAAZHJzL2Rv&#10;d25yZXYueG1sUEsFBgAAAAAEAAQA9QAAAIgDAAAAAA==&#10;" filled="f" stroked="f">
                    <v:textbox inset="0,0,0,0">
                      <w:txbxContent>
                        <w:p w:rsidR="00E31A9E" w:rsidRDefault="00E31A9E" w:rsidP="00737669">
                          <w:pPr>
                            <w:spacing w:before="97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11</w:t>
                          </w:r>
                        </w:p>
                      </w:txbxContent>
                    </v:textbox>
                  </v:shape>
                  <w10:wrap anchorx="page"/>
                </v:group>
              </w:pict>
            </w:r>
            <w:r w:rsidR="00737669"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737669" w:rsidRPr="00DB0627">
              <w:rPr>
                <w:rFonts w:ascii="Times New Roman" w:eastAsia="Calibri" w:hAnsi="Times New Roman" w:cs="Times New Roman"/>
                <w:spacing w:val="-1"/>
              </w:rPr>
              <w:t>Найдите</w:t>
            </w:r>
            <w:r w:rsidR="00737669" w:rsidRPr="00DB0627">
              <w:rPr>
                <w:rFonts w:ascii="Times New Roman" w:eastAsia="Calibri" w:hAnsi="Times New Roman" w:cs="Times New Roman"/>
                <w:spacing w:val="-3"/>
              </w:rPr>
              <w:t xml:space="preserve"> </w:t>
            </w:r>
            <w:r w:rsidR="00737669" w:rsidRPr="00DB0627">
              <w:rPr>
                <w:rFonts w:ascii="Times New Roman" w:eastAsia="Calibri" w:hAnsi="Times New Roman" w:cs="Times New Roman"/>
                <w:spacing w:val="-1"/>
              </w:rPr>
              <w:t>длину</w:t>
            </w:r>
            <w:r w:rsidR="00737669" w:rsidRPr="00DB0627">
              <w:rPr>
                <w:rFonts w:ascii="Times New Roman" w:eastAsia="Calibri" w:hAnsi="Times New Roman" w:cs="Times New Roman"/>
              </w:rPr>
              <w:t xml:space="preserve"> высоты</w:t>
            </w:r>
            <w:r w:rsidR="00737669" w:rsidRPr="00DB0627">
              <w:rPr>
                <w:rFonts w:ascii="Times New Roman" w:eastAsia="Calibri" w:hAnsi="Times New Roman" w:cs="Times New Roman"/>
                <w:spacing w:val="-3"/>
              </w:rPr>
              <w:t xml:space="preserve"> </w:t>
            </w:r>
            <w:r w:rsidR="00737669" w:rsidRPr="00DB0627">
              <w:rPr>
                <w:rFonts w:ascii="Times New Roman" w:eastAsia="Calibri" w:hAnsi="Times New Roman" w:cs="Times New Roman"/>
              </w:rPr>
              <w:t>равностороннего</w:t>
            </w:r>
            <w:r w:rsidR="00737669" w:rsidRPr="00DB0627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="00737669" w:rsidRPr="00DB0627">
              <w:rPr>
                <w:rFonts w:ascii="Times New Roman" w:eastAsia="Calibri" w:hAnsi="Times New Roman" w:cs="Times New Roman"/>
              </w:rPr>
              <w:t>треугольника,</w:t>
            </w:r>
            <w:r w:rsidR="00737669" w:rsidRPr="00DB0627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="00737669" w:rsidRPr="00DB0627">
              <w:rPr>
                <w:rFonts w:ascii="Times New Roman" w:eastAsia="Calibri" w:hAnsi="Times New Roman" w:cs="Times New Roman"/>
              </w:rPr>
              <w:t>если</w:t>
            </w:r>
            <w:r w:rsidR="00737669" w:rsidRPr="00DB0627">
              <w:rPr>
                <w:rFonts w:ascii="Times New Roman" w:eastAsia="Calibri" w:hAnsi="Times New Roman" w:cs="Times New Roman"/>
                <w:spacing w:val="-4"/>
              </w:rPr>
              <w:t xml:space="preserve"> </w:t>
            </w:r>
            <w:r w:rsidR="00737669" w:rsidRPr="00DB0627">
              <w:rPr>
                <w:rFonts w:ascii="Times New Roman" w:eastAsia="Calibri" w:hAnsi="Times New Roman" w:cs="Times New Roman"/>
              </w:rPr>
              <w:t>его</w:t>
            </w:r>
            <w:r w:rsidR="00737669" w:rsidRPr="00DB0627">
              <w:rPr>
                <w:rFonts w:ascii="Times New Roman" w:eastAsia="Calibri" w:hAnsi="Times New Roman" w:cs="Times New Roman"/>
                <w:spacing w:val="-3"/>
              </w:rPr>
              <w:t xml:space="preserve"> </w:t>
            </w:r>
            <w:r w:rsidR="00737669" w:rsidRPr="00DB0627">
              <w:rPr>
                <w:rFonts w:ascii="Times New Roman" w:eastAsia="Calibri" w:hAnsi="Times New Roman" w:cs="Times New Roman"/>
              </w:rPr>
              <w:t>сторона</w:t>
            </w:r>
            <w:r w:rsidR="00737669" w:rsidRPr="00DB0627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="00737669" w:rsidRPr="00DB0627">
              <w:rPr>
                <w:rFonts w:ascii="Times New Roman" w:eastAsia="Calibri" w:hAnsi="Times New Roman" w:cs="Times New Roman"/>
              </w:rPr>
              <w:t xml:space="preserve">равна  </w:t>
            </w:r>
            <m:oMath>
              <m:f>
                <m:fPr>
                  <m:ctrlPr>
                    <w:rPr>
                      <w:rFonts w:ascii="Cambria Math" w:eastAsia="Calibri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="Calibri" w:hAnsi="Times New Roman" w:cs="Times New Roman"/>
                    </w:rPr>
                    <m:t>8</m:t>
                  </m:r>
                  <m:rad>
                    <m:radPr>
                      <m:degHide m:val="on"/>
                      <m:ctrlPr>
                        <w:rPr>
                          <w:rFonts w:ascii="Cambria Math" w:eastAsia="Calibri" w:hAnsi="Times New Roman" w:cs="Times New Roman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Times New Roman" w:cs="Times New Roman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="Calibri" w:hAnsi="Times New Roman" w:cs="Times New Roman"/>
                    </w:rPr>
                    <m:t>3</m:t>
                  </m:r>
                </m:den>
              </m:f>
            </m:oMath>
          </w:p>
        </w:tc>
        <w:tc>
          <w:tcPr>
            <w:tcW w:w="5205" w:type="dxa"/>
          </w:tcPr>
          <w:p w:rsidR="00737669" w:rsidRPr="00B65873" w:rsidRDefault="00B65873">
            <w:pPr>
              <w:rPr>
                <w:sz w:val="20"/>
                <w:szCs w:val="20"/>
              </w:rPr>
            </w:pPr>
            <w:r w:rsidRPr="00B65873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Овладение геометрическим языком, формирование систематических знаний о плоских фигурах и их свойствах, использование геометрических понятий и теорем. Оперировать на базовом уровне понятиями геометрических фигур, применять для решения задач геометрические факты  </w:t>
            </w:r>
          </w:p>
        </w:tc>
      </w:tr>
      <w:tr w:rsidR="00737669" w:rsidRPr="00B65873" w:rsidTr="00DE3246">
        <w:tc>
          <w:tcPr>
            <w:tcW w:w="684" w:type="dxa"/>
          </w:tcPr>
          <w:p w:rsidR="00737669" w:rsidRPr="00B65873" w:rsidRDefault="00737669">
            <w:pPr>
              <w:rPr>
                <w:sz w:val="20"/>
                <w:szCs w:val="20"/>
              </w:rPr>
            </w:pPr>
            <w:r w:rsidRPr="00B65873">
              <w:rPr>
                <w:sz w:val="20"/>
                <w:szCs w:val="20"/>
              </w:rPr>
              <w:t>15</w:t>
            </w:r>
          </w:p>
        </w:tc>
        <w:tc>
          <w:tcPr>
            <w:tcW w:w="9725" w:type="dxa"/>
          </w:tcPr>
          <w:p w:rsidR="00737669" w:rsidRPr="00B65873" w:rsidRDefault="00E31A9E">
            <w:pPr>
              <w:rPr>
                <w:sz w:val="20"/>
                <w:szCs w:val="20"/>
              </w:rPr>
            </w:pPr>
            <w:r w:rsidRPr="00B65873">
              <w:rPr>
                <w:rFonts w:ascii="Calibri" w:eastAsia="Calibri" w:hAnsi="Calibri" w:cs="Times New Roman"/>
                <w:b/>
                <w:noProof/>
                <w:sz w:val="20"/>
                <w:szCs w:val="20"/>
                <w:lang w:eastAsia="ru-RU"/>
              </w:rPr>
              <w:drawing>
                <wp:anchor distT="0" distB="0" distL="0" distR="0" simplePos="0" relativeHeight="251667456" behindDoc="0" locked="0" layoutInCell="1" allowOverlap="1">
                  <wp:simplePos x="0" y="0"/>
                  <wp:positionH relativeFrom="page">
                    <wp:posOffset>127635</wp:posOffset>
                  </wp:positionH>
                  <wp:positionV relativeFrom="paragraph">
                    <wp:posOffset>527050</wp:posOffset>
                  </wp:positionV>
                  <wp:extent cx="667385" cy="257175"/>
                  <wp:effectExtent l="0" t="0" r="0" b="9525"/>
                  <wp:wrapTopAndBottom/>
                  <wp:docPr id="149" name="image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7385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65873">
              <w:rPr>
                <w:rFonts w:ascii="Calibri" w:eastAsia="Calibri" w:hAnsi="Calibri" w:cs="Times New Roman"/>
                <w:b/>
                <w:noProof/>
                <w:sz w:val="20"/>
                <w:szCs w:val="20"/>
                <w:lang w:eastAsia="ru-RU"/>
              </w:rPr>
              <w:drawing>
                <wp:anchor distT="0" distB="0" distL="0" distR="0" simplePos="0" relativeHeight="251665408" behindDoc="0" locked="0" layoutInCell="1" allowOverlap="1">
                  <wp:simplePos x="0" y="0"/>
                  <wp:positionH relativeFrom="page">
                    <wp:posOffset>1108710</wp:posOffset>
                  </wp:positionH>
                  <wp:positionV relativeFrom="paragraph">
                    <wp:posOffset>527050</wp:posOffset>
                  </wp:positionV>
                  <wp:extent cx="714375" cy="259080"/>
                  <wp:effectExtent l="0" t="0" r="9525" b="7620"/>
                  <wp:wrapTopAndBottom/>
                  <wp:docPr id="148" name="image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4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259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37669" w:rsidRPr="00B65873">
              <w:rPr>
                <w:rFonts w:ascii="Calibri" w:eastAsia="Calibri" w:hAnsi="Calibri" w:cs="Times New Roman"/>
                <w:sz w:val="20"/>
                <w:szCs w:val="20"/>
              </w:rPr>
              <w:t>У Вани есть шоколадк</w:t>
            </w:r>
            <w:proofErr w:type="gramStart"/>
            <w:r w:rsidR="00737669" w:rsidRPr="00B65873">
              <w:rPr>
                <w:rFonts w:ascii="Calibri" w:eastAsia="Calibri" w:hAnsi="Calibri" w:cs="Times New Roman"/>
                <w:sz w:val="20"/>
                <w:szCs w:val="20"/>
              </w:rPr>
              <w:t>а(</w:t>
            </w:r>
            <w:proofErr w:type="gramEnd"/>
            <w:r w:rsidR="00737669" w:rsidRPr="00B65873">
              <w:rPr>
                <w:rFonts w:ascii="Calibri" w:eastAsia="Calibri" w:hAnsi="Calibri" w:cs="Times New Roman"/>
                <w:sz w:val="20"/>
                <w:szCs w:val="20"/>
              </w:rPr>
              <w:t>рис.1) прямоугольной формы размером 10см х 4см. Он разломил шоколадку, как показано на рисунке 2, и отдал сестре меньшую часть. Сколько процентов составляет Ванина часть от целой шоколадки</w:t>
            </w:r>
          </w:p>
        </w:tc>
        <w:tc>
          <w:tcPr>
            <w:tcW w:w="5205" w:type="dxa"/>
          </w:tcPr>
          <w:p w:rsidR="00737669" w:rsidRPr="00B65873" w:rsidRDefault="00B65873">
            <w:pPr>
              <w:rPr>
                <w:sz w:val="20"/>
                <w:szCs w:val="20"/>
              </w:rPr>
            </w:pPr>
            <w:r w:rsidRPr="00B65873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Развитие умений моделировать реальные ситуации на языке геометрии, исследовать построенную модель с использованием геометрических понятий и теорем, аппарата алгебры.   Использовать свойства геометрических фигур для решения задач практического содержания  </w:t>
            </w:r>
          </w:p>
        </w:tc>
      </w:tr>
      <w:tr w:rsidR="00737669" w:rsidRPr="00B65873" w:rsidTr="00DE3246">
        <w:tc>
          <w:tcPr>
            <w:tcW w:w="684" w:type="dxa"/>
          </w:tcPr>
          <w:p w:rsidR="00737669" w:rsidRPr="00B65873" w:rsidRDefault="00737669">
            <w:pPr>
              <w:rPr>
                <w:sz w:val="20"/>
                <w:szCs w:val="20"/>
              </w:rPr>
            </w:pPr>
            <w:r w:rsidRPr="00B65873">
              <w:rPr>
                <w:sz w:val="20"/>
                <w:szCs w:val="20"/>
              </w:rPr>
              <w:t>16(2)</w:t>
            </w:r>
          </w:p>
        </w:tc>
        <w:tc>
          <w:tcPr>
            <w:tcW w:w="9725" w:type="dxa"/>
          </w:tcPr>
          <w:p w:rsidR="00E31A9E" w:rsidRPr="00B65873" w:rsidRDefault="00E31A9E" w:rsidP="00E31A9E">
            <w:pPr>
              <w:tabs>
                <w:tab w:val="left" w:pos="837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Чемпионаты</w:t>
            </w:r>
            <w:r w:rsidRPr="00B65873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мира</w:t>
            </w:r>
            <w:r w:rsidRPr="00B65873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по</w:t>
            </w:r>
            <w:r w:rsidRPr="00B65873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футболу</w:t>
            </w:r>
            <w:r w:rsidRPr="00B65873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проводятся</w:t>
            </w:r>
            <w:r w:rsidRPr="00B65873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B65873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1930</w:t>
            </w:r>
            <w:r w:rsidRPr="00B65873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года</w:t>
            </w:r>
            <w:r w:rsidRPr="00B65873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раз</w:t>
            </w:r>
            <w:r w:rsidRPr="00B65873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B65873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четыре</w:t>
            </w:r>
            <w:r w:rsidRPr="00B65873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года.</w:t>
            </w:r>
            <w:r w:rsidRPr="00B65873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Чтобы</w:t>
            </w:r>
            <w:r w:rsidRPr="00B65873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попасть</w:t>
            </w:r>
            <w:r w:rsidRPr="00B65873">
              <w:rPr>
                <w:rFonts w:ascii="Times New Roman" w:eastAsia="Calibri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B65873">
              <w:rPr>
                <w:rFonts w:ascii="Times New Roman" w:eastAsia="Calibri" w:hAnsi="Times New Roman" w:cs="Times New Roman"/>
                <w:spacing w:val="96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финальную</w:t>
            </w:r>
            <w:r w:rsidRPr="00B65873">
              <w:rPr>
                <w:rFonts w:ascii="Times New Roman" w:eastAsia="Calibri" w:hAnsi="Times New Roman" w:cs="Times New Roman"/>
                <w:spacing w:val="97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часть</w:t>
            </w:r>
            <w:r w:rsidRPr="00B65873">
              <w:rPr>
                <w:rFonts w:ascii="Times New Roman" w:eastAsia="Calibri" w:hAnsi="Times New Roman" w:cs="Times New Roman"/>
                <w:spacing w:val="97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чемпионата</w:t>
            </w:r>
            <w:r w:rsidRPr="00B65873">
              <w:rPr>
                <w:rFonts w:ascii="Times New Roman" w:eastAsia="Calibri" w:hAnsi="Times New Roman" w:cs="Times New Roman"/>
                <w:spacing w:val="97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сначала</w:t>
            </w:r>
            <w:r w:rsidRPr="00B65873">
              <w:rPr>
                <w:rFonts w:ascii="Times New Roman" w:eastAsia="Calibri" w:hAnsi="Times New Roman" w:cs="Times New Roman"/>
                <w:spacing w:val="96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национальные</w:t>
            </w:r>
            <w:r w:rsidRPr="00B65873">
              <w:rPr>
                <w:rFonts w:ascii="Times New Roman" w:eastAsia="Calibri" w:hAnsi="Times New Roman" w:cs="Times New Roman"/>
                <w:spacing w:val="99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команды</w:t>
            </w:r>
            <w:r w:rsidRPr="00B65873">
              <w:rPr>
                <w:rFonts w:ascii="Times New Roman" w:eastAsia="Calibri" w:hAnsi="Times New Roman" w:cs="Times New Roman"/>
                <w:spacing w:val="96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соревнуются</w:t>
            </w:r>
            <w:r w:rsidRPr="00B65873">
              <w:rPr>
                <w:rFonts w:ascii="Times New Roman" w:eastAsia="Calibri" w:hAnsi="Times New Roman" w:cs="Times New Roman"/>
                <w:spacing w:val="-58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B65873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отборочных турнирах.</w:t>
            </w:r>
          </w:p>
          <w:p w:rsidR="00E31A9E" w:rsidRPr="00B65873" w:rsidRDefault="00E31A9E" w:rsidP="00E31A9E">
            <w:pPr>
              <w:widowControl w:val="0"/>
              <w:autoSpaceDE w:val="0"/>
              <w:autoSpaceDN w:val="0"/>
              <w:ind w:right="28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Финальная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часть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чемпионата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мира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начинается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группового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этапа.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Команды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разбиваются</w:t>
            </w:r>
            <w:r w:rsidRPr="00B65873">
              <w:rPr>
                <w:rFonts w:ascii="Times New Roman" w:eastAsia="Times New Roman" w:hAnsi="Times New Roman" w:cs="Times New Roman"/>
                <w:spacing w:val="37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r w:rsidRPr="00B65873">
              <w:rPr>
                <w:rFonts w:ascii="Times New Roman" w:eastAsia="Times New Roman" w:hAnsi="Times New Roman" w:cs="Times New Roman"/>
                <w:spacing w:val="38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B65873">
              <w:rPr>
                <w:rFonts w:ascii="Times New Roman" w:eastAsia="Times New Roman" w:hAnsi="Times New Roman" w:cs="Times New Roman"/>
                <w:spacing w:val="38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групп,</w:t>
            </w:r>
            <w:r w:rsidRPr="00B65873">
              <w:rPr>
                <w:rFonts w:ascii="Times New Roman" w:eastAsia="Times New Roman" w:hAnsi="Times New Roman" w:cs="Times New Roman"/>
                <w:spacing w:val="38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r w:rsidRPr="00B65873">
              <w:rPr>
                <w:rFonts w:ascii="Times New Roman" w:eastAsia="Times New Roman" w:hAnsi="Times New Roman" w:cs="Times New Roman"/>
                <w:spacing w:val="37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четыре</w:t>
            </w:r>
            <w:r w:rsidRPr="00B65873">
              <w:rPr>
                <w:rFonts w:ascii="Times New Roman" w:eastAsia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команды</w:t>
            </w:r>
            <w:r w:rsidRPr="00B65873">
              <w:rPr>
                <w:rFonts w:ascii="Times New Roman" w:eastAsia="Times New Roman" w:hAnsi="Times New Roman" w:cs="Times New Roman"/>
                <w:spacing w:val="37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B65873">
              <w:rPr>
                <w:rFonts w:ascii="Times New Roman" w:eastAsia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каждой,</w:t>
            </w:r>
            <w:r w:rsidRPr="00B65873">
              <w:rPr>
                <w:rFonts w:ascii="Times New Roman" w:eastAsia="Times New Roman" w:hAnsi="Times New Roman" w:cs="Times New Roman"/>
                <w:spacing w:val="37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B65873">
              <w:rPr>
                <w:rFonts w:ascii="Times New Roman" w:eastAsia="Times New Roman" w:hAnsi="Times New Roman" w:cs="Times New Roman"/>
                <w:spacing w:val="38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играют</w:t>
            </w:r>
            <w:r w:rsidRPr="00B65873">
              <w:rPr>
                <w:rFonts w:ascii="Times New Roman" w:eastAsia="Times New Roman" w:hAnsi="Times New Roman" w:cs="Times New Roman"/>
                <w:spacing w:val="38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между</w:t>
            </w:r>
            <w:r w:rsidRPr="00B65873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собой</w:t>
            </w:r>
            <w:r w:rsidRPr="00B65873">
              <w:rPr>
                <w:rFonts w:ascii="Times New Roman" w:eastAsia="Times New Roman" w:hAnsi="Times New Roman" w:cs="Times New Roman"/>
                <w:spacing w:val="38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B65873">
              <w:rPr>
                <w:rFonts w:ascii="Times New Roman" w:eastAsia="Times New Roman" w:hAnsi="Times New Roman" w:cs="Times New Roman"/>
                <w:spacing w:val="38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группах.</w:t>
            </w:r>
            <w:r w:rsidRPr="00B65873">
              <w:rPr>
                <w:rFonts w:ascii="Times New Roman" w:eastAsia="Times New Roman" w:hAnsi="Times New Roman" w:cs="Times New Roman"/>
                <w:spacing w:val="-58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По две лучших команды из каждой группы, всего 16 команд, выходят в заключительную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стадию</w:t>
            </w:r>
            <w:r w:rsidRPr="00B65873">
              <w:rPr>
                <w:rFonts w:ascii="Times New Roman" w:eastAsia="Times New Roman" w:hAnsi="Times New Roman" w:cs="Times New Roman"/>
                <w:spacing w:val="45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чемпионата,</w:t>
            </w:r>
            <w:r w:rsidRPr="00B65873">
              <w:rPr>
                <w:rFonts w:ascii="Times New Roman" w:eastAsia="Times New Roman" w:hAnsi="Times New Roman" w:cs="Times New Roman"/>
                <w:spacing w:val="47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которая</w:t>
            </w:r>
            <w:r w:rsidRPr="00B65873">
              <w:rPr>
                <w:rFonts w:ascii="Times New Roman" w:eastAsia="Times New Roman" w:hAnsi="Times New Roman" w:cs="Times New Roman"/>
                <w:spacing w:val="46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называется</w:t>
            </w:r>
            <w:r w:rsidRPr="00B65873">
              <w:rPr>
                <w:rFonts w:ascii="Times New Roman" w:eastAsia="Times New Roman" w:hAnsi="Times New Roman" w:cs="Times New Roman"/>
                <w:spacing w:val="47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«плей-офф»</w:t>
            </w:r>
            <w:r w:rsidRPr="00B6587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  <w:r w:rsidRPr="00B65873">
              <w:rPr>
                <w:rFonts w:ascii="Times New Roman" w:eastAsia="Times New Roman" w:hAnsi="Times New Roman" w:cs="Times New Roman"/>
                <w:i/>
                <w:spacing w:val="45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Сначала</w:t>
            </w:r>
            <w:r w:rsidRPr="00B65873">
              <w:rPr>
                <w:rFonts w:ascii="Times New Roman" w:eastAsia="Times New Roman" w:hAnsi="Times New Roman" w:cs="Times New Roman"/>
                <w:spacing w:val="47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проходят</w:t>
            </w:r>
            <w:r w:rsidRPr="00B65873">
              <w:rPr>
                <w:rFonts w:ascii="Times New Roman" w:eastAsia="Times New Roman" w:hAnsi="Times New Roman" w:cs="Times New Roman"/>
                <w:spacing w:val="46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восемь</w:t>
            </w:r>
            <w:r w:rsidRPr="00B65873">
              <w:rPr>
                <w:rFonts w:ascii="Times New Roman" w:eastAsia="Times New Roman" w:hAnsi="Times New Roman" w:cs="Times New Roman"/>
                <w:spacing w:val="47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игр</w:t>
            </w:r>
            <w:r w:rsidRPr="00B65873">
              <w:rPr>
                <w:rFonts w:ascii="Times New Roman" w:eastAsia="Times New Roman" w:hAnsi="Times New Roman" w:cs="Times New Roman"/>
                <w:spacing w:val="47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этапа</w:t>
            </w:r>
          </w:p>
          <w:p w:rsidR="00E31A9E" w:rsidRPr="00B65873" w:rsidRDefault="00E31A9E" w:rsidP="00E31A9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«1/8</w:t>
            </w:r>
            <w:r w:rsidRPr="00B658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финала».</w:t>
            </w:r>
            <w:r w:rsidRPr="00B65873">
              <w:rPr>
                <w:rFonts w:ascii="Times New Roman" w:eastAsia="Times New Roman" w:hAnsi="Times New Roman" w:cs="Times New Roman"/>
                <w:spacing w:val="11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Проигравшие</w:t>
            </w:r>
            <w:r w:rsidRPr="00B65873">
              <w:rPr>
                <w:rFonts w:ascii="Times New Roman" w:eastAsia="Times New Roman" w:hAnsi="Times New Roman" w:cs="Times New Roman"/>
                <w:spacing w:val="11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выбывают,</w:t>
            </w:r>
            <w:r w:rsidRPr="00B65873">
              <w:rPr>
                <w:rFonts w:ascii="Times New Roman" w:eastAsia="Times New Roman" w:hAnsi="Times New Roman" w:cs="Times New Roman"/>
                <w:spacing w:val="11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B65873">
              <w:rPr>
                <w:rFonts w:ascii="Times New Roman" w:eastAsia="Times New Roman" w:hAnsi="Times New Roman" w:cs="Times New Roman"/>
                <w:spacing w:val="112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победители</w:t>
            </w:r>
            <w:r w:rsidRPr="00B65873">
              <w:rPr>
                <w:rFonts w:ascii="Times New Roman" w:eastAsia="Times New Roman" w:hAnsi="Times New Roman" w:cs="Times New Roman"/>
                <w:spacing w:val="110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выходят</w:t>
            </w:r>
            <w:r w:rsidRPr="00B65873">
              <w:rPr>
                <w:rFonts w:ascii="Times New Roman" w:eastAsia="Times New Roman" w:hAnsi="Times New Roman" w:cs="Times New Roman"/>
                <w:spacing w:val="11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B65873">
              <w:rPr>
                <w:rFonts w:ascii="Times New Roman" w:eastAsia="Times New Roman" w:hAnsi="Times New Roman" w:cs="Times New Roman"/>
                <w:spacing w:val="110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следующий</w:t>
            </w:r>
            <w:r w:rsidRPr="00B65873">
              <w:rPr>
                <w:rFonts w:ascii="Times New Roman" w:eastAsia="Times New Roman" w:hAnsi="Times New Roman" w:cs="Times New Roman"/>
                <w:spacing w:val="110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этап</w:t>
            </w:r>
            <w:r w:rsidRPr="00B65873">
              <w:rPr>
                <w:rFonts w:ascii="Times New Roman" w:eastAsia="Times New Roman" w:hAnsi="Times New Roman" w:cs="Times New Roman"/>
                <w:spacing w:val="110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—</w:t>
            </w:r>
          </w:p>
          <w:p w:rsidR="00E31A9E" w:rsidRPr="00B65873" w:rsidRDefault="00E31A9E" w:rsidP="00E31A9E">
            <w:pPr>
              <w:widowControl w:val="0"/>
              <w:autoSpaceDE w:val="0"/>
              <w:autoSpaceDN w:val="0"/>
              <w:ind w:right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«1/4 финала».   На   этом   этапе   проигравшие   также   выбывают,   а   победители   выходят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в «полуфинал».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Таким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образом,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полуфинале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проводится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два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матча.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Победители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полуфинальных матчей могут продолжить борьбу в финальном матче за первое и второе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места,</w:t>
            </w:r>
            <w:r w:rsidRPr="00B6587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B6587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проигравшие</w:t>
            </w:r>
            <w:r w:rsidRPr="00B6587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встречаются в</w:t>
            </w:r>
            <w:r w:rsidRPr="00B658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игре</w:t>
            </w:r>
            <w:r w:rsidRPr="00B6587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за третье</w:t>
            </w:r>
            <w:r w:rsidRPr="00B6587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B658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четвёртое места.</w:t>
            </w:r>
          </w:p>
          <w:p w:rsidR="00E31A9E" w:rsidRPr="00B65873" w:rsidRDefault="00E31A9E" w:rsidP="00E31A9E">
            <w:pPr>
              <w:widowControl w:val="0"/>
              <w:autoSpaceDE w:val="0"/>
              <w:autoSpaceDN w:val="0"/>
              <w:ind w:right="28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Чемпионат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мира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футболу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2010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года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проходил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ЮАР.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Лучшими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командами</w:t>
            </w:r>
            <w:r w:rsidRPr="00B658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турнира</w:t>
            </w:r>
            <w:r w:rsidRPr="00B65873">
              <w:rPr>
                <w:rFonts w:ascii="Times New Roman" w:eastAsia="Times New Roman" w:hAnsi="Times New Roman" w:cs="Times New Roman"/>
                <w:spacing w:val="37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стали</w:t>
            </w:r>
            <w:r w:rsidRPr="00B65873">
              <w:rPr>
                <w:rFonts w:ascii="Times New Roman" w:eastAsia="Times New Roman" w:hAnsi="Times New Roman" w:cs="Times New Roman"/>
                <w:spacing w:val="95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сборные</w:t>
            </w:r>
            <w:r w:rsidRPr="00B65873">
              <w:rPr>
                <w:rFonts w:ascii="Times New Roman" w:eastAsia="Times New Roman" w:hAnsi="Times New Roman" w:cs="Times New Roman"/>
                <w:spacing w:val="96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Германии,</w:t>
            </w:r>
            <w:r w:rsidRPr="00B65873">
              <w:rPr>
                <w:rFonts w:ascii="Times New Roman" w:eastAsia="Times New Roman" w:hAnsi="Times New Roman" w:cs="Times New Roman"/>
                <w:spacing w:val="96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Испании,</w:t>
            </w:r>
            <w:r w:rsidRPr="00B65873">
              <w:rPr>
                <w:rFonts w:ascii="Times New Roman" w:eastAsia="Times New Roman" w:hAnsi="Times New Roman" w:cs="Times New Roman"/>
                <w:spacing w:val="96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Нидерландов</w:t>
            </w:r>
            <w:r w:rsidRPr="00B65873">
              <w:rPr>
                <w:rFonts w:ascii="Times New Roman" w:eastAsia="Times New Roman" w:hAnsi="Times New Roman" w:cs="Times New Roman"/>
                <w:spacing w:val="96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B65873">
              <w:rPr>
                <w:rFonts w:ascii="Times New Roman" w:eastAsia="Times New Roman" w:hAnsi="Times New Roman" w:cs="Times New Roman"/>
                <w:spacing w:val="97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Уругвая.</w:t>
            </w:r>
            <w:r w:rsidRPr="00B65873">
              <w:rPr>
                <w:rFonts w:ascii="Times New Roman" w:eastAsia="Times New Roman" w:hAnsi="Times New Roman" w:cs="Times New Roman"/>
                <w:spacing w:val="95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Каждая</w:t>
            </w:r>
            <w:r w:rsidRPr="00B65873">
              <w:rPr>
                <w:rFonts w:ascii="Times New Roman" w:eastAsia="Times New Roman" w:hAnsi="Times New Roman" w:cs="Times New Roman"/>
                <w:spacing w:val="96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из</w:t>
            </w:r>
            <w:r w:rsidRPr="00B65873">
              <w:rPr>
                <w:rFonts w:ascii="Times New Roman" w:eastAsia="Times New Roman" w:hAnsi="Times New Roman" w:cs="Times New Roman"/>
                <w:spacing w:val="96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них</w:t>
            </w:r>
            <w:r w:rsidRPr="00B65873">
              <w:rPr>
                <w:rFonts w:ascii="Times New Roman" w:eastAsia="Times New Roman" w:hAnsi="Times New Roman" w:cs="Times New Roman"/>
                <w:spacing w:val="-58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B658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моменту</w:t>
            </w:r>
            <w:r w:rsidRPr="00B65873"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финальных</w:t>
            </w:r>
            <w:r w:rsidRPr="00B65873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игр</w:t>
            </w:r>
            <w:r w:rsidRPr="00B65873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сыграла</w:t>
            </w:r>
            <w:r w:rsidRPr="00B65873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r w:rsidRPr="00B65873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B65873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матчей:</w:t>
            </w:r>
            <w:r w:rsidRPr="00B65873"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r w:rsidRPr="00B65873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B65873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матча</w:t>
            </w:r>
            <w:r w:rsidRPr="00B65873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B658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групповом</w:t>
            </w:r>
            <w:r w:rsidRPr="00B65873"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этапе</w:t>
            </w:r>
            <w:r w:rsidRPr="00B65873"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B65873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r w:rsidRPr="00B65873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B65873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матча</w:t>
            </w:r>
            <w:r w:rsidRPr="00B65873">
              <w:rPr>
                <w:rFonts w:ascii="Times New Roman" w:eastAsia="Times New Roman" w:hAnsi="Times New Roman" w:cs="Times New Roman"/>
                <w:spacing w:val="-58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B6587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плей-офф.</w:t>
            </w:r>
          </w:p>
          <w:p w:rsidR="00E31A9E" w:rsidRPr="00B65873" w:rsidRDefault="00E31A9E" w:rsidP="00E31A9E">
            <w:pPr>
              <w:widowControl w:val="0"/>
              <w:autoSpaceDE w:val="0"/>
              <w:autoSpaceDN w:val="0"/>
              <w:ind w:right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B65873">
              <w:rPr>
                <w:rFonts w:ascii="Times New Roman" w:eastAsia="Times New Roman" w:hAnsi="Times New Roman" w:cs="Times New Roman"/>
                <w:spacing w:val="34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таблице</w:t>
            </w:r>
            <w:r w:rsidRPr="00B65873">
              <w:rPr>
                <w:rFonts w:ascii="Times New Roman" w:eastAsia="Times New Roman" w:hAnsi="Times New Roman" w:cs="Times New Roman"/>
                <w:spacing w:val="94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показано</w:t>
            </w:r>
            <w:r w:rsidRPr="00B65873">
              <w:rPr>
                <w:rFonts w:ascii="Times New Roman" w:eastAsia="Times New Roman" w:hAnsi="Times New Roman" w:cs="Times New Roman"/>
                <w:spacing w:val="94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</w:t>
            </w:r>
            <w:r w:rsidRPr="00B65873">
              <w:rPr>
                <w:rFonts w:ascii="Times New Roman" w:eastAsia="Times New Roman" w:hAnsi="Times New Roman" w:cs="Times New Roman"/>
                <w:spacing w:val="94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мячей,</w:t>
            </w:r>
            <w:r w:rsidRPr="00B65873">
              <w:rPr>
                <w:rFonts w:ascii="Times New Roman" w:eastAsia="Times New Roman" w:hAnsi="Times New Roman" w:cs="Times New Roman"/>
                <w:spacing w:val="95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забитых</w:t>
            </w:r>
            <w:r w:rsidRPr="00B65873">
              <w:rPr>
                <w:rFonts w:ascii="Times New Roman" w:eastAsia="Times New Roman" w:hAnsi="Times New Roman" w:cs="Times New Roman"/>
                <w:spacing w:val="93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командами</w:t>
            </w:r>
            <w:r w:rsidRPr="00B65873">
              <w:rPr>
                <w:rFonts w:ascii="Times New Roman" w:eastAsia="Times New Roman" w:hAnsi="Times New Roman" w:cs="Times New Roman"/>
                <w:spacing w:val="93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Германии,</w:t>
            </w:r>
            <w:r w:rsidRPr="00B65873">
              <w:rPr>
                <w:rFonts w:ascii="Times New Roman" w:eastAsia="Times New Roman" w:hAnsi="Times New Roman" w:cs="Times New Roman"/>
                <w:spacing w:val="94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Испании</w:t>
            </w:r>
            <w:r w:rsidRPr="00B65873">
              <w:rPr>
                <w:rFonts w:ascii="Times New Roman" w:eastAsia="Times New Roman" w:hAnsi="Times New Roman" w:cs="Times New Roman"/>
                <w:spacing w:val="-58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и Нидерландов</w:t>
            </w:r>
            <w:r w:rsidRPr="00B65873">
              <w:rPr>
                <w:rFonts w:ascii="Times New Roman" w:eastAsia="Times New Roman" w:hAnsi="Times New Roman" w:cs="Times New Roman"/>
                <w:spacing w:val="6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в   первых   6   играх   чемпионата   мира   2010 года.   Рассмотрите   таблицу</w:t>
            </w:r>
            <w:r w:rsidRPr="00B65873">
              <w:rPr>
                <w:rFonts w:ascii="Times New Roman" w:eastAsia="Times New Roman" w:hAnsi="Times New Roman" w:cs="Times New Roman"/>
                <w:spacing w:val="-57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B658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прочтите фрагмент</w:t>
            </w:r>
            <w:r w:rsidRPr="00B6587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сопровождающей</w:t>
            </w:r>
            <w:r w:rsidRPr="00B6587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статьи.</w:t>
            </w:r>
          </w:p>
          <w:tbl>
            <w:tblPr>
              <w:tblW w:w="6748" w:type="dxa"/>
              <w:tblInd w:w="242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1E0"/>
            </w:tblPr>
            <w:tblGrid>
              <w:gridCol w:w="1070"/>
              <w:gridCol w:w="756"/>
              <w:gridCol w:w="755"/>
              <w:gridCol w:w="755"/>
              <w:gridCol w:w="1208"/>
              <w:gridCol w:w="1203"/>
              <w:gridCol w:w="1200"/>
            </w:tblGrid>
            <w:tr w:rsidR="00E31A9E" w:rsidRPr="00B65873" w:rsidTr="00DE3246">
              <w:trPr>
                <w:trHeight w:val="115"/>
              </w:trPr>
              <w:tc>
                <w:tcPr>
                  <w:tcW w:w="871" w:type="dxa"/>
                  <w:vMerge w:val="restart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159" w:after="0" w:line="240" w:lineRule="auto"/>
                    <w:ind w:left="107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Команда</w:t>
                  </w:r>
                </w:p>
              </w:tc>
              <w:tc>
                <w:tcPr>
                  <w:tcW w:w="2266" w:type="dxa"/>
                  <w:gridSpan w:val="3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8" w:lineRule="exact"/>
                    <w:ind w:left="74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Групповой</w:t>
                  </w:r>
                  <w:r w:rsidRPr="009E32FC">
                    <w:rPr>
                      <w:rFonts w:ascii="Times New Roman" w:eastAsia="Times New Roman" w:hAnsi="Times New Roman" w:cs="Times New Roman"/>
                      <w:spacing w:val="-4"/>
                      <w:sz w:val="20"/>
                      <w:szCs w:val="20"/>
                    </w:rPr>
                    <w:t xml:space="preserve"> </w:t>
                  </w: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этап</w:t>
                  </w:r>
                </w:p>
              </w:tc>
              <w:tc>
                <w:tcPr>
                  <w:tcW w:w="3611" w:type="dxa"/>
                  <w:gridSpan w:val="3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8" w:lineRule="exact"/>
                    <w:ind w:left="1452" w:right="143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Плей-офф</w:t>
                  </w:r>
                </w:p>
              </w:tc>
            </w:tr>
            <w:tr w:rsidR="00E31A9E" w:rsidRPr="00B65873" w:rsidTr="00DE3246">
              <w:trPr>
                <w:trHeight w:val="115"/>
              </w:trPr>
              <w:tc>
                <w:tcPr>
                  <w:tcW w:w="871" w:type="dxa"/>
                  <w:vMerge/>
                  <w:tcBorders>
                    <w:top w:val="nil"/>
                  </w:tcBorders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Calibri" w:eastAsia="Calibri" w:hAnsi="Calibr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56" w:type="dxa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9" w:lineRule="exact"/>
                    <w:ind w:left="88" w:right="7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1-я</w:t>
                  </w:r>
                  <w:r w:rsidRPr="009E32FC">
                    <w:rPr>
                      <w:rFonts w:ascii="Times New Roman" w:eastAsia="Times New Roman" w:hAnsi="Times New Roman" w:cs="Times New Roman"/>
                      <w:spacing w:val="-2"/>
                      <w:sz w:val="20"/>
                      <w:szCs w:val="20"/>
                    </w:rPr>
                    <w:t xml:space="preserve"> </w:t>
                  </w: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игра</w:t>
                  </w:r>
                </w:p>
              </w:tc>
              <w:tc>
                <w:tcPr>
                  <w:tcW w:w="755" w:type="dxa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9" w:lineRule="exact"/>
                    <w:ind w:left="88" w:right="73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2-я</w:t>
                  </w:r>
                  <w:r w:rsidRPr="009E32FC">
                    <w:rPr>
                      <w:rFonts w:ascii="Times New Roman" w:eastAsia="Times New Roman" w:hAnsi="Times New Roman" w:cs="Times New Roman"/>
                      <w:spacing w:val="-2"/>
                      <w:sz w:val="20"/>
                      <w:szCs w:val="20"/>
                    </w:rPr>
                    <w:t xml:space="preserve"> </w:t>
                  </w: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игра</w:t>
                  </w:r>
                </w:p>
              </w:tc>
              <w:tc>
                <w:tcPr>
                  <w:tcW w:w="755" w:type="dxa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9" w:lineRule="exact"/>
                    <w:ind w:left="89" w:right="7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3-я</w:t>
                  </w:r>
                  <w:r w:rsidRPr="009E32FC">
                    <w:rPr>
                      <w:rFonts w:ascii="Times New Roman" w:eastAsia="Times New Roman" w:hAnsi="Times New Roman" w:cs="Times New Roman"/>
                      <w:spacing w:val="-2"/>
                      <w:sz w:val="20"/>
                      <w:szCs w:val="20"/>
                    </w:rPr>
                    <w:t xml:space="preserve"> </w:t>
                  </w: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игра</w:t>
                  </w:r>
                </w:p>
              </w:tc>
              <w:tc>
                <w:tcPr>
                  <w:tcW w:w="1208" w:type="dxa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9" w:lineRule="exact"/>
                    <w:ind w:left="89" w:right="7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1/8 финала</w:t>
                  </w:r>
                </w:p>
              </w:tc>
              <w:tc>
                <w:tcPr>
                  <w:tcW w:w="1203" w:type="dxa"/>
                </w:tcPr>
                <w:p w:rsidR="00E31A9E" w:rsidRPr="009E32FC" w:rsidRDefault="00E31A9E" w:rsidP="00B65873">
                  <w:pPr>
                    <w:widowControl w:val="0"/>
                    <w:autoSpaceDE w:val="0"/>
                    <w:autoSpaceDN w:val="0"/>
                    <w:spacing w:before="21" w:after="0" w:line="259" w:lineRule="exact"/>
                    <w:ind w:left="89" w:right="7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1/4 финала</w:t>
                  </w:r>
                </w:p>
              </w:tc>
              <w:tc>
                <w:tcPr>
                  <w:tcW w:w="1200" w:type="dxa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9" w:lineRule="exact"/>
                    <w:ind w:left="90" w:right="69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1/2 финала</w:t>
                  </w:r>
                </w:p>
              </w:tc>
            </w:tr>
            <w:tr w:rsidR="00E31A9E" w:rsidRPr="00B65873" w:rsidTr="00DE3246">
              <w:trPr>
                <w:trHeight w:val="115"/>
              </w:trPr>
              <w:tc>
                <w:tcPr>
                  <w:tcW w:w="871" w:type="dxa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8" w:lineRule="exact"/>
                    <w:ind w:left="468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756" w:type="dxa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8" w:lineRule="exact"/>
                    <w:ind w:left="1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55" w:type="dxa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8" w:lineRule="exact"/>
                    <w:ind w:left="1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55" w:type="dxa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8" w:lineRule="exact"/>
                    <w:ind w:lef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8" w:type="dxa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8" w:lineRule="exact"/>
                    <w:ind w:lef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3" w:type="dxa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8" w:lineRule="exact"/>
                    <w:ind w:lef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0" w:type="dxa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8" w:lineRule="exact"/>
                    <w:ind w:left="18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E31A9E" w:rsidRPr="00B65873" w:rsidTr="00DE3246">
              <w:trPr>
                <w:trHeight w:val="115"/>
              </w:trPr>
              <w:tc>
                <w:tcPr>
                  <w:tcW w:w="871" w:type="dxa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9" w:lineRule="exact"/>
                    <w:ind w:left="486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756" w:type="dxa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9" w:lineRule="exact"/>
                    <w:ind w:left="1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55" w:type="dxa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9" w:lineRule="exact"/>
                    <w:ind w:left="1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55" w:type="dxa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9" w:lineRule="exact"/>
                    <w:ind w:lef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08" w:type="dxa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9" w:lineRule="exact"/>
                    <w:ind w:lef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3" w:type="dxa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9" w:lineRule="exact"/>
                    <w:ind w:lef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0" w:type="dxa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9" w:lineRule="exact"/>
                    <w:ind w:left="18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E31A9E" w:rsidRPr="00B65873" w:rsidTr="00DE3246">
              <w:trPr>
                <w:trHeight w:val="51"/>
              </w:trPr>
              <w:tc>
                <w:tcPr>
                  <w:tcW w:w="871" w:type="dxa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8" w:lineRule="exact"/>
                    <w:ind w:left="476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756" w:type="dxa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8" w:lineRule="exact"/>
                    <w:ind w:left="1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55" w:type="dxa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8" w:lineRule="exact"/>
                    <w:ind w:left="1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55" w:type="dxa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8" w:lineRule="exact"/>
                    <w:ind w:lef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8" w:type="dxa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8" w:lineRule="exact"/>
                    <w:ind w:lef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03" w:type="dxa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8" w:lineRule="exact"/>
                    <w:ind w:lef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00" w:type="dxa"/>
                </w:tcPr>
                <w:p w:rsidR="00E31A9E" w:rsidRPr="009E32FC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8" w:lineRule="exact"/>
                    <w:ind w:left="18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E32F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E31A9E" w:rsidRPr="00B65873" w:rsidRDefault="00E31A9E" w:rsidP="00E31A9E">
            <w:pPr>
              <w:widowControl w:val="0"/>
              <w:autoSpaceDE w:val="0"/>
              <w:autoSpaceDN w:val="0"/>
              <w:ind w:right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31A9E" w:rsidRPr="00B65873" w:rsidRDefault="00E31A9E" w:rsidP="00E31A9E">
            <w:pPr>
              <w:ind w:right="284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</w:t>
            </w:r>
            <w:r w:rsidRPr="00B65873">
              <w:rPr>
                <w:rFonts w:ascii="Times New Roman" w:eastAsia="Calibri" w:hAnsi="Times New Roman" w:cs="Times New Roman"/>
                <w:i/>
                <w:spacing w:val="37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этапе</w:t>
            </w:r>
            <w:r w:rsidRPr="00B65873">
              <w:rPr>
                <w:rFonts w:ascii="Times New Roman" w:eastAsia="Calibri" w:hAnsi="Times New Roman" w:cs="Times New Roman"/>
                <w:i/>
                <w:spacing w:val="37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плей-офф</w:t>
            </w:r>
            <w:r w:rsidRPr="00B65873">
              <w:rPr>
                <w:rFonts w:ascii="Times New Roman" w:eastAsia="Calibri" w:hAnsi="Times New Roman" w:cs="Times New Roman"/>
                <w:i/>
                <w:spacing w:val="38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сборная</w:t>
            </w:r>
            <w:r w:rsidRPr="00B65873">
              <w:rPr>
                <w:rFonts w:ascii="Times New Roman" w:eastAsia="Calibri" w:hAnsi="Times New Roman" w:cs="Times New Roman"/>
                <w:i/>
                <w:spacing w:val="37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Испании</w:t>
            </w:r>
            <w:r w:rsidRPr="00B65873">
              <w:rPr>
                <w:rFonts w:ascii="Times New Roman" w:eastAsia="Calibri" w:hAnsi="Times New Roman" w:cs="Times New Roman"/>
                <w:i/>
                <w:spacing w:val="38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забила</w:t>
            </w:r>
            <w:r w:rsidRPr="00B65873">
              <w:rPr>
                <w:rFonts w:ascii="Times New Roman" w:eastAsia="Calibri" w:hAnsi="Times New Roman" w:cs="Times New Roman"/>
                <w:i/>
                <w:spacing w:val="39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меньше</w:t>
            </w:r>
            <w:r w:rsidRPr="00B65873">
              <w:rPr>
                <w:rFonts w:ascii="Times New Roman" w:eastAsia="Calibri" w:hAnsi="Times New Roman" w:cs="Times New Roman"/>
                <w:i/>
                <w:spacing w:val="37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всех</w:t>
            </w:r>
            <w:r w:rsidRPr="00B65873">
              <w:rPr>
                <w:rFonts w:ascii="Times New Roman" w:eastAsia="Calibri" w:hAnsi="Times New Roman" w:cs="Times New Roman"/>
                <w:i/>
                <w:spacing w:val="39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других</w:t>
            </w:r>
            <w:r w:rsidRPr="00B65873">
              <w:rPr>
                <w:rFonts w:ascii="Times New Roman" w:eastAsia="Calibri" w:hAnsi="Times New Roman" w:cs="Times New Roman"/>
                <w:i/>
                <w:spacing w:val="35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команд,</w:t>
            </w:r>
            <w:r w:rsidRPr="00B65873">
              <w:rPr>
                <w:rFonts w:ascii="Times New Roman" w:eastAsia="Calibri" w:hAnsi="Times New Roman" w:cs="Times New Roman"/>
                <w:i/>
                <w:spacing w:val="37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игравших</w:t>
            </w:r>
            <w:r w:rsidRPr="00B65873">
              <w:rPr>
                <w:rFonts w:ascii="Times New Roman" w:eastAsia="Calibri" w:hAnsi="Times New Roman" w:cs="Times New Roman"/>
                <w:i/>
                <w:spacing w:val="-57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</w:t>
            </w:r>
            <w:r w:rsidRPr="00B65873">
              <w:rPr>
                <w:rFonts w:ascii="Times New Roman" w:eastAsia="Calibri" w:hAnsi="Times New Roman" w:cs="Times New Roman"/>
                <w:i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полуфинале,</w:t>
            </w:r>
            <w:r w:rsidRPr="00B65873">
              <w:rPr>
                <w:rFonts w:ascii="Times New Roman" w:eastAsia="Calibri" w:hAnsi="Times New Roman" w:cs="Times New Roman"/>
                <w:i/>
                <w:spacing w:val="50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а</w:t>
            </w:r>
            <w:r w:rsidRPr="00B65873">
              <w:rPr>
                <w:rFonts w:ascii="Times New Roman" w:eastAsia="Calibri" w:hAnsi="Times New Roman" w:cs="Times New Roman"/>
                <w:i/>
                <w:spacing w:val="50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сборная</w:t>
            </w:r>
            <w:r w:rsidRPr="00B65873">
              <w:rPr>
                <w:rFonts w:ascii="Times New Roman" w:eastAsia="Calibri" w:hAnsi="Times New Roman" w:cs="Times New Roman"/>
                <w:i/>
                <w:spacing w:val="5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Германии</w:t>
            </w:r>
            <w:r w:rsidRPr="00B65873">
              <w:rPr>
                <w:rFonts w:ascii="Times New Roman" w:eastAsia="Calibri" w:hAnsi="Times New Roman" w:cs="Times New Roman"/>
                <w:i/>
                <w:spacing w:val="50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—</w:t>
            </w:r>
            <w:r w:rsidRPr="00B65873">
              <w:rPr>
                <w:rFonts w:ascii="Times New Roman" w:eastAsia="Calibri" w:hAnsi="Times New Roman" w:cs="Times New Roman"/>
                <w:spacing w:val="50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больше</w:t>
            </w:r>
            <w:r w:rsidRPr="00B65873">
              <w:rPr>
                <w:rFonts w:ascii="Times New Roman" w:eastAsia="Calibri" w:hAnsi="Times New Roman" w:cs="Times New Roman"/>
                <w:i/>
                <w:spacing w:val="5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всех.</w:t>
            </w:r>
            <w:r w:rsidRPr="00B65873">
              <w:rPr>
                <w:rFonts w:ascii="Times New Roman" w:eastAsia="Calibri" w:hAnsi="Times New Roman" w:cs="Times New Roman"/>
                <w:i/>
                <w:spacing w:val="50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Рекорд</w:t>
            </w:r>
            <w:r w:rsidRPr="00B65873">
              <w:rPr>
                <w:rFonts w:ascii="Times New Roman" w:eastAsia="Calibri" w:hAnsi="Times New Roman" w:cs="Times New Roman"/>
                <w:i/>
                <w:spacing w:val="50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по</w:t>
            </w:r>
            <w:r w:rsidRPr="00B65873">
              <w:rPr>
                <w:rFonts w:ascii="Times New Roman" w:eastAsia="Calibri" w:hAnsi="Times New Roman" w:cs="Times New Roman"/>
                <w:i/>
                <w:spacing w:val="5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количеству</w:t>
            </w:r>
            <w:r w:rsidRPr="00B65873">
              <w:rPr>
                <w:rFonts w:ascii="Times New Roman" w:eastAsia="Calibri" w:hAnsi="Times New Roman" w:cs="Times New Roman"/>
                <w:i/>
                <w:spacing w:val="50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забитых</w:t>
            </w:r>
            <w:r w:rsidRPr="00B65873">
              <w:rPr>
                <w:rFonts w:ascii="Times New Roman" w:eastAsia="Calibri" w:hAnsi="Times New Roman" w:cs="Times New Roman"/>
                <w:i/>
                <w:spacing w:val="5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голов</w:t>
            </w:r>
            <w:r w:rsidRPr="00B65873">
              <w:rPr>
                <w:rFonts w:ascii="Times New Roman" w:eastAsia="Calibri" w:hAnsi="Times New Roman" w:cs="Times New Roman"/>
                <w:i/>
                <w:spacing w:val="-57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</w:t>
            </w:r>
            <w:r w:rsidRPr="00B65873">
              <w:rPr>
                <w:rFonts w:ascii="Times New Roman" w:eastAsia="Calibri" w:hAnsi="Times New Roman" w:cs="Times New Roman"/>
                <w:i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одной игре установили</w:t>
            </w:r>
            <w:r w:rsidRPr="00B65873">
              <w:rPr>
                <w:rFonts w:ascii="Times New Roman" w:eastAsia="Calibri" w:hAnsi="Times New Roman" w:cs="Times New Roman"/>
                <w:i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немцы. Сборная Уругвая в первом матче не забила ни одного мяча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—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это был их худший</w:t>
            </w:r>
            <w:r w:rsidRPr="00B65873">
              <w:rPr>
                <w:rFonts w:ascii="Times New Roman" w:eastAsia="Calibri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результат,</w:t>
            </w:r>
            <w:r w:rsidRPr="00B65873">
              <w:rPr>
                <w:rFonts w:ascii="Times New Roman" w:eastAsia="Calibri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>который</w:t>
            </w:r>
            <w:r w:rsidRPr="00B65873">
              <w:rPr>
                <w:rFonts w:ascii="Times New Roman" w:eastAsia="Calibri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</w:t>
            </w:r>
            <w:r w:rsidRPr="00B65873">
              <w:rPr>
                <w:rFonts w:ascii="Times New Roman" w:eastAsia="Calibri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последующих</w:t>
            </w:r>
            <w:r w:rsidRPr="00B65873">
              <w:rPr>
                <w:rFonts w:ascii="Times New Roman" w:eastAsia="Calibri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играх</w:t>
            </w:r>
            <w:r w:rsidRPr="00B65873">
              <w:rPr>
                <w:rFonts w:ascii="Times New Roman" w:eastAsia="Calibri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не</w:t>
            </w:r>
            <w:r w:rsidRPr="00B65873">
              <w:rPr>
                <w:rFonts w:ascii="Times New Roman" w:eastAsia="Calibri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повторился.</w:t>
            </w:r>
            <w:r w:rsidRPr="00B65873">
              <w:rPr>
                <w:rFonts w:ascii="Times New Roman" w:eastAsia="Calibri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Во</w:t>
            </w:r>
            <w:r w:rsidRPr="00B65873">
              <w:rPr>
                <w:rFonts w:ascii="Times New Roman" w:eastAsia="Calibri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втором</w:t>
            </w:r>
            <w:r w:rsidRPr="00B65873">
              <w:rPr>
                <w:rFonts w:ascii="Times New Roman" w:eastAsia="Calibri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матче</w:t>
            </w:r>
            <w:r w:rsidRPr="00B65873">
              <w:rPr>
                <w:rFonts w:ascii="Times New Roman" w:eastAsia="Calibri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уругвайцы</w:t>
            </w:r>
            <w:r w:rsidRPr="00B65873">
              <w:rPr>
                <w:rFonts w:ascii="Times New Roman" w:eastAsia="Calibri" w:hAnsi="Times New Roman" w:cs="Times New Roman"/>
                <w:i/>
                <w:spacing w:val="-57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трижды поразили ворота соперника, а в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/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финала и в полуфинале они забили на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гол</w:t>
            </w:r>
            <w:r w:rsidRPr="00B65873">
              <w:rPr>
                <w:rFonts w:ascii="Times New Roman" w:eastAsia="Calibri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меньше.</w:t>
            </w:r>
            <w:r w:rsidRPr="00B65873">
              <w:rPr>
                <w:rFonts w:ascii="Times New Roman" w:eastAsia="Calibri" w:hAnsi="Times New Roman" w:cs="Times New Roman"/>
                <w:i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Общее</w:t>
            </w:r>
            <w:r w:rsidRPr="00B65873">
              <w:rPr>
                <w:rFonts w:ascii="Times New Roman" w:eastAsia="Calibri" w:hAnsi="Times New Roman" w:cs="Times New Roman"/>
                <w:i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  <w:r w:rsidRPr="00B65873">
              <w:rPr>
                <w:rFonts w:ascii="Times New Roman" w:eastAsia="Calibri" w:hAnsi="Times New Roman" w:cs="Times New Roman"/>
                <w:i/>
                <w:spacing w:val="-2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мячей,</w:t>
            </w:r>
            <w:r w:rsidRPr="00B65873">
              <w:rPr>
                <w:rFonts w:ascii="Times New Roman" w:eastAsia="Calibri" w:hAnsi="Times New Roman" w:cs="Times New Roman"/>
                <w:i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забитых</w:t>
            </w:r>
            <w:r w:rsidRPr="00B65873">
              <w:rPr>
                <w:rFonts w:ascii="Times New Roman" w:eastAsia="Calibri" w:hAnsi="Times New Roman" w:cs="Times New Roman"/>
                <w:i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уругвайцами</w:t>
            </w:r>
            <w:r w:rsidRPr="00B65873">
              <w:rPr>
                <w:rFonts w:ascii="Times New Roman" w:eastAsia="Calibri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во</w:t>
            </w:r>
            <w:r w:rsidRPr="00B65873">
              <w:rPr>
                <w:rFonts w:ascii="Times New Roman" w:eastAsia="Calibri" w:hAnsi="Times New Roman" w:cs="Times New Roman"/>
                <w:i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всех</w:t>
            </w:r>
            <w:r w:rsidRPr="00B65873">
              <w:rPr>
                <w:rFonts w:ascii="Times New Roman" w:eastAsia="Calibri" w:hAnsi="Times New Roman" w:cs="Times New Roman"/>
                <w:i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шести</w:t>
            </w:r>
            <w:r w:rsidRPr="00B65873">
              <w:rPr>
                <w:rFonts w:ascii="Times New Roman" w:eastAsia="Calibri" w:hAnsi="Times New Roman" w:cs="Times New Roman"/>
                <w:i/>
                <w:spacing w:val="-2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играх,</w:t>
            </w:r>
            <w:r w:rsidRPr="00B65873">
              <w:rPr>
                <w:rFonts w:ascii="Times New Roman" w:eastAsia="Calibri" w:hAnsi="Times New Roman" w:cs="Times New Roman"/>
                <w:i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равно</w:t>
            </w:r>
            <w:r w:rsidRPr="00B65873">
              <w:rPr>
                <w:rFonts w:ascii="Times New Roman" w:eastAsia="Calibri" w:hAnsi="Times New Roman" w:cs="Times New Roman"/>
                <w:i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 w:rsidRPr="00B658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.</w:t>
            </w:r>
          </w:p>
          <w:p w:rsidR="00E31A9E" w:rsidRPr="00B65873" w:rsidRDefault="00E31A9E" w:rsidP="00E31A9E">
            <w:pPr>
              <w:tabs>
                <w:tab w:val="left" w:pos="1247"/>
              </w:tabs>
              <w:spacing w:before="90"/>
              <w:ind w:right="26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2)По</w:t>
            </w:r>
            <w:r w:rsidRPr="00B65873">
              <w:rPr>
                <w:rFonts w:ascii="Times New Roman" w:eastAsia="Calibri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имеющемуся</w:t>
            </w:r>
            <w:r w:rsidRPr="00B65873">
              <w:rPr>
                <w:rFonts w:ascii="Times New Roman" w:eastAsia="Calibri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описанию</w:t>
            </w:r>
            <w:r w:rsidRPr="00B65873">
              <w:rPr>
                <w:rFonts w:ascii="Times New Roman" w:eastAsia="Calibri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заполните</w:t>
            </w:r>
            <w:r w:rsidRPr="00B65873">
              <w:rPr>
                <w:rFonts w:ascii="Times New Roman" w:eastAsia="Calibri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таблицу,</w:t>
            </w:r>
            <w:r w:rsidRPr="00B65873">
              <w:rPr>
                <w:rFonts w:ascii="Times New Roman" w:eastAsia="Calibri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показывающую</w:t>
            </w:r>
            <w:r w:rsidRPr="00B65873">
              <w:rPr>
                <w:rFonts w:ascii="Times New Roman" w:eastAsia="Calibri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</w:t>
            </w:r>
            <w:r w:rsidRPr="00B65873">
              <w:rPr>
                <w:rFonts w:ascii="Times New Roman" w:eastAsia="Calibri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голов,</w:t>
            </w:r>
            <w:r w:rsidRPr="00B65873">
              <w:rPr>
                <w:rFonts w:ascii="Times New Roman" w:eastAsia="Calibri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забитых</w:t>
            </w:r>
            <w:r w:rsidRPr="00B65873">
              <w:rPr>
                <w:rFonts w:ascii="Times New Roman" w:eastAsia="Calibri" w:hAnsi="Times New Roman" w:cs="Times New Roman"/>
                <w:spacing w:val="-57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сборной</w:t>
            </w:r>
            <w:r w:rsidRPr="00B65873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Уругвая</w:t>
            </w:r>
            <w:r w:rsidRPr="00B65873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B65873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первых</w:t>
            </w:r>
            <w:r w:rsidRPr="00B65873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шести</w:t>
            </w:r>
            <w:r w:rsidRPr="00B65873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матчах</w:t>
            </w:r>
            <w:r w:rsidRPr="00B65873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чемпионата</w:t>
            </w:r>
            <w:r w:rsidRPr="00B65873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B65873">
              <w:rPr>
                <w:rFonts w:ascii="Times New Roman" w:eastAsia="Calibri" w:hAnsi="Times New Roman" w:cs="Times New Roman"/>
                <w:sz w:val="20"/>
                <w:szCs w:val="20"/>
              </w:rPr>
              <w:t>мира 2010 года.</w:t>
            </w:r>
          </w:p>
          <w:tbl>
            <w:tblPr>
              <w:tblW w:w="0" w:type="auto"/>
              <w:tblInd w:w="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1E0"/>
            </w:tblPr>
            <w:tblGrid>
              <w:gridCol w:w="1356"/>
              <w:gridCol w:w="1108"/>
              <w:gridCol w:w="1108"/>
              <w:gridCol w:w="1109"/>
              <w:gridCol w:w="1525"/>
              <w:gridCol w:w="1526"/>
              <w:gridCol w:w="1527"/>
            </w:tblGrid>
            <w:tr w:rsidR="00E31A9E" w:rsidRPr="00B65873" w:rsidTr="00E31A9E">
              <w:trPr>
                <w:trHeight w:val="109"/>
              </w:trPr>
              <w:tc>
                <w:tcPr>
                  <w:tcW w:w="1356" w:type="dxa"/>
                  <w:vMerge w:val="restart"/>
                </w:tcPr>
                <w:p w:rsidR="00E31A9E" w:rsidRPr="00B65873" w:rsidRDefault="00E31A9E" w:rsidP="00E31A9E">
                  <w:pPr>
                    <w:widowControl w:val="0"/>
                    <w:autoSpaceDE w:val="0"/>
                    <w:autoSpaceDN w:val="0"/>
                    <w:spacing w:before="159" w:after="0" w:line="240" w:lineRule="auto"/>
                    <w:ind w:left="107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Команда</w:t>
                  </w:r>
                  <w:proofErr w:type="spellEnd"/>
                </w:p>
              </w:tc>
              <w:tc>
                <w:tcPr>
                  <w:tcW w:w="3324" w:type="dxa"/>
                  <w:gridSpan w:val="3"/>
                </w:tcPr>
                <w:p w:rsidR="00E31A9E" w:rsidRPr="00B65873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8" w:lineRule="exact"/>
                    <w:ind w:left="749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Групповой</w:t>
                  </w:r>
                  <w:proofErr w:type="spellEnd"/>
                  <w:r w:rsidRPr="00B65873">
                    <w:rPr>
                      <w:rFonts w:ascii="Times New Roman" w:eastAsia="Times New Roman" w:hAnsi="Times New Roman" w:cs="Times New Roman"/>
                      <w:spacing w:val="-4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этап</w:t>
                  </w:r>
                  <w:proofErr w:type="spellEnd"/>
                </w:p>
              </w:tc>
              <w:tc>
                <w:tcPr>
                  <w:tcW w:w="4578" w:type="dxa"/>
                  <w:gridSpan w:val="3"/>
                </w:tcPr>
                <w:p w:rsidR="00E31A9E" w:rsidRPr="00B65873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8" w:lineRule="exact"/>
                    <w:ind w:left="1452" w:right="143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Плей-офф</w:t>
                  </w:r>
                  <w:proofErr w:type="spellEnd"/>
                </w:p>
              </w:tc>
            </w:tr>
            <w:tr w:rsidR="00E31A9E" w:rsidRPr="00B65873" w:rsidTr="00E31A9E">
              <w:trPr>
                <w:trHeight w:val="109"/>
              </w:trPr>
              <w:tc>
                <w:tcPr>
                  <w:tcW w:w="1356" w:type="dxa"/>
                  <w:vMerge/>
                  <w:tcBorders>
                    <w:top w:val="nil"/>
                  </w:tcBorders>
                </w:tcPr>
                <w:p w:rsidR="00E31A9E" w:rsidRPr="00B65873" w:rsidRDefault="00E31A9E" w:rsidP="00E31A9E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8" w:type="dxa"/>
                </w:tcPr>
                <w:p w:rsidR="00E31A9E" w:rsidRPr="00B65873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9" w:lineRule="exact"/>
                    <w:ind w:left="107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1-я</w:t>
                  </w:r>
                  <w:r w:rsidRPr="00B65873">
                    <w:rPr>
                      <w:rFonts w:ascii="Times New Roman" w:eastAsia="Times New Roman" w:hAnsi="Times New Roman" w:cs="Times New Roman"/>
                      <w:spacing w:val="-2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игра</w:t>
                  </w:r>
                  <w:proofErr w:type="spellEnd"/>
                </w:p>
              </w:tc>
              <w:tc>
                <w:tcPr>
                  <w:tcW w:w="1108" w:type="dxa"/>
                </w:tcPr>
                <w:p w:rsidR="00E31A9E" w:rsidRPr="00B65873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9" w:lineRule="exact"/>
                    <w:ind w:left="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2-я</w:t>
                  </w:r>
                  <w:r w:rsidRPr="00B65873">
                    <w:rPr>
                      <w:rFonts w:ascii="Times New Roman" w:eastAsia="Times New Roman" w:hAnsi="Times New Roman" w:cs="Times New Roman"/>
                      <w:spacing w:val="-2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игра</w:t>
                  </w:r>
                  <w:proofErr w:type="spellEnd"/>
                </w:p>
              </w:tc>
              <w:tc>
                <w:tcPr>
                  <w:tcW w:w="1109" w:type="dxa"/>
                </w:tcPr>
                <w:p w:rsidR="00E31A9E" w:rsidRPr="00B65873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9" w:lineRule="exact"/>
                    <w:ind w:left="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3-я</w:t>
                  </w:r>
                  <w:r w:rsidRPr="00B65873">
                    <w:rPr>
                      <w:rFonts w:ascii="Times New Roman" w:eastAsia="Times New Roman" w:hAnsi="Times New Roman" w:cs="Times New Roman"/>
                      <w:spacing w:val="-2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игра</w:t>
                  </w:r>
                  <w:proofErr w:type="spellEnd"/>
                </w:p>
              </w:tc>
              <w:tc>
                <w:tcPr>
                  <w:tcW w:w="1525" w:type="dxa"/>
                </w:tcPr>
                <w:p w:rsidR="00E31A9E" w:rsidRPr="00B65873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9" w:lineRule="exact"/>
                    <w:ind w:left="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 xml:space="preserve">1/8 </w:t>
                  </w:r>
                  <w:proofErr w:type="spellStart"/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финала</w:t>
                  </w:r>
                  <w:proofErr w:type="spellEnd"/>
                </w:p>
              </w:tc>
              <w:tc>
                <w:tcPr>
                  <w:tcW w:w="1526" w:type="dxa"/>
                </w:tcPr>
                <w:p w:rsidR="00E31A9E" w:rsidRPr="00B65873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9" w:lineRule="exact"/>
                    <w:ind w:left="109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 xml:space="preserve">1/4 </w:t>
                  </w:r>
                  <w:proofErr w:type="spellStart"/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финала</w:t>
                  </w:r>
                  <w:proofErr w:type="spellEnd"/>
                </w:p>
              </w:tc>
              <w:tc>
                <w:tcPr>
                  <w:tcW w:w="1526" w:type="dxa"/>
                </w:tcPr>
                <w:p w:rsidR="00E31A9E" w:rsidRPr="00B65873" w:rsidRDefault="00E31A9E" w:rsidP="00E31A9E">
                  <w:pPr>
                    <w:widowControl w:val="0"/>
                    <w:autoSpaceDE w:val="0"/>
                    <w:autoSpaceDN w:val="0"/>
                    <w:spacing w:before="21" w:after="0" w:line="259" w:lineRule="exact"/>
                    <w:ind w:left="109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 xml:space="preserve">1/2 </w:t>
                  </w:r>
                  <w:proofErr w:type="spellStart"/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финала</w:t>
                  </w:r>
                  <w:proofErr w:type="spellEnd"/>
                </w:p>
              </w:tc>
            </w:tr>
            <w:tr w:rsidR="00E31A9E" w:rsidRPr="00B65873" w:rsidTr="00E31A9E">
              <w:trPr>
                <w:trHeight w:val="144"/>
              </w:trPr>
              <w:tc>
                <w:tcPr>
                  <w:tcW w:w="1356" w:type="dxa"/>
                </w:tcPr>
                <w:p w:rsidR="00E31A9E" w:rsidRPr="00B65873" w:rsidRDefault="00E31A9E" w:rsidP="00E31A9E">
                  <w:pPr>
                    <w:widowControl w:val="0"/>
                    <w:autoSpaceDE w:val="0"/>
                    <w:autoSpaceDN w:val="0"/>
                    <w:spacing w:before="117" w:after="0" w:line="259" w:lineRule="exact"/>
                    <w:ind w:left="126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B658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Уругвай</w:t>
                  </w:r>
                  <w:proofErr w:type="spellEnd"/>
                </w:p>
              </w:tc>
              <w:tc>
                <w:tcPr>
                  <w:tcW w:w="1108" w:type="dxa"/>
                </w:tcPr>
                <w:p w:rsidR="00E31A9E" w:rsidRPr="00B65873" w:rsidRDefault="00E31A9E" w:rsidP="00E31A9E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8" w:type="dxa"/>
                </w:tcPr>
                <w:p w:rsidR="00E31A9E" w:rsidRPr="00B65873" w:rsidRDefault="00E31A9E" w:rsidP="00E31A9E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9" w:type="dxa"/>
                </w:tcPr>
                <w:p w:rsidR="00E31A9E" w:rsidRPr="00B65873" w:rsidRDefault="00E31A9E" w:rsidP="00E31A9E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525" w:type="dxa"/>
                </w:tcPr>
                <w:p w:rsidR="00E31A9E" w:rsidRPr="00B65873" w:rsidRDefault="00E31A9E" w:rsidP="00E31A9E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526" w:type="dxa"/>
                </w:tcPr>
                <w:p w:rsidR="00E31A9E" w:rsidRPr="00B65873" w:rsidRDefault="00E31A9E" w:rsidP="00E31A9E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526" w:type="dxa"/>
                </w:tcPr>
                <w:p w:rsidR="00E31A9E" w:rsidRPr="00B65873" w:rsidRDefault="00E31A9E" w:rsidP="00E31A9E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737669" w:rsidRPr="00B65873" w:rsidRDefault="00737669">
            <w:pPr>
              <w:rPr>
                <w:sz w:val="20"/>
                <w:szCs w:val="20"/>
              </w:rPr>
            </w:pPr>
          </w:p>
        </w:tc>
        <w:tc>
          <w:tcPr>
            <w:tcW w:w="5205" w:type="dxa"/>
          </w:tcPr>
          <w:p w:rsidR="00B65873" w:rsidRPr="00B65873" w:rsidRDefault="00B65873" w:rsidP="00B65873">
            <w:pPr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B65873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Развитие умения использовать функционально графические представления для описания реальных зависимостей. Представлять данные в виде таблиц, диаграмм, графиков / иллюстрировать с помощью графика реальную зависимость или процесс по их характеристикам</w:t>
            </w:r>
          </w:p>
          <w:p w:rsidR="00737669" w:rsidRPr="00B65873" w:rsidRDefault="00737669">
            <w:pPr>
              <w:rPr>
                <w:sz w:val="20"/>
                <w:szCs w:val="20"/>
              </w:rPr>
            </w:pPr>
          </w:p>
        </w:tc>
      </w:tr>
      <w:tr w:rsidR="00737669" w:rsidRPr="00B65873" w:rsidTr="00DE3246">
        <w:tc>
          <w:tcPr>
            <w:tcW w:w="684" w:type="dxa"/>
          </w:tcPr>
          <w:p w:rsidR="00737669" w:rsidRPr="00B65873" w:rsidRDefault="00737669">
            <w:pPr>
              <w:rPr>
                <w:sz w:val="20"/>
                <w:szCs w:val="20"/>
              </w:rPr>
            </w:pPr>
            <w:r w:rsidRPr="00B65873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9725" w:type="dxa"/>
          </w:tcPr>
          <w:p w:rsidR="00737669" w:rsidRPr="00DB0627" w:rsidRDefault="00E31A9E" w:rsidP="00E31A9E">
            <w:pPr>
              <w:widowControl w:val="0"/>
              <w:autoSpaceDE w:val="0"/>
              <w:autoSpaceDN w:val="0"/>
              <w:spacing w:before="101" w:line="228" w:lineRule="auto"/>
              <w:rPr>
                <w:rFonts w:ascii="Times New Roman" w:eastAsia="Times New Roman" w:hAnsi="Times New Roman" w:cs="Times New Roman"/>
              </w:rPr>
            </w:pPr>
            <w:r w:rsidRPr="00DB0627">
              <w:rPr>
                <w:rFonts w:ascii="Times New Roman" w:eastAsia="Times New Roman" w:hAnsi="Times New Roman" w:cs="Times New Roman"/>
              </w:rPr>
              <w:t>Из</w:t>
            </w:r>
            <w:r w:rsidRPr="00DB0627">
              <w:rPr>
                <w:rFonts w:ascii="Times New Roman" w:eastAsia="Times New Roman" w:hAnsi="Times New Roman" w:cs="Times New Roman"/>
                <w:spacing w:val="37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точки</w:t>
            </w:r>
            <w:r w:rsidRPr="00DB0627">
              <w:rPr>
                <w:rFonts w:ascii="Times New Roman" w:eastAsia="Times New Roman" w:hAnsi="Times New Roman" w:cs="Times New Roman"/>
                <w:spacing w:val="37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  <w:i/>
              </w:rPr>
              <w:t>М</w:t>
            </w:r>
            <w:r w:rsidRPr="00DB0627">
              <w:rPr>
                <w:rFonts w:ascii="Times New Roman" w:eastAsia="Times New Roman" w:hAnsi="Times New Roman" w:cs="Times New Roman"/>
                <w:i/>
                <w:spacing w:val="36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к</w:t>
            </w:r>
            <w:r w:rsidRPr="00DB0627"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окружности</w:t>
            </w:r>
            <w:r w:rsidRPr="00DB0627"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с</w:t>
            </w:r>
            <w:r w:rsidRPr="00DB0627"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центром</w:t>
            </w:r>
            <w:proofErr w:type="gramStart"/>
            <w:r w:rsidRPr="00DB0627">
              <w:rPr>
                <w:rFonts w:ascii="Times New Roman" w:eastAsia="Times New Roman" w:hAnsi="Times New Roman" w:cs="Times New Roman"/>
                <w:spacing w:val="37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  <w:i/>
              </w:rPr>
              <w:t>О</w:t>
            </w:r>
            <w:proofErr w:type="gramEnd"/>
            <w:r w:rsidRPr="00DB0627">
              <w:rPr>
                <w:rFonts w:ascii="Times New Roman" w:eastAsia="Times New Roman" w:hAnsi="Times New Roman" w:cs="Times New Roman"/>
                <w:i/>
                <w:spacing w:val="35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проведены</w:t>
            </w:r>
            <w:r w:rsidRPr="00DB0627"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касательные</w:t>
            </w:r>
            <w:r w:rsidRPr="00DB0627"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  <w:i/>
              </w:rPr>
              <w:t>МА</w:t>
            </w:r>
            <w:r w:rsidRPr="00DB0627">
              <w:rPr>
                <w:rFonts w:ascii="Times New Roman" w:eastAsia="Times New Roman" w:hAnsi="Times New Roman" w:cs="Times New Roman"/>
                <w:i/>
                <w:spacing w:val="36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и</w:t>
            </w:r>
            <w:r w:rsidRPr="00DB0627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  <w:i/>
              </w:rPr>
              <w:t>МВ</w:t>
            </w:r>
            <w:r w:rsidRPr="00DB0627">
              <w:rPr>
                <w:rFonts w:ascii="Times New Roman" w:eastAsia="Times New Roman" w:hAnsi="Times New Roman" w:cs="Times New Roman"/>
              </w:rPr>
              <w:t>.</w:t>
            </w:r>
            <w:r w:rsidRPr="00DB0627"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Найдите</w:t>
            </w:r>
            <w:r w:rsidRPr="00DB0627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расстояние</w:t>
            </w:r>
            <w:r w:rsidRPr="00DB0627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между</w:t>
            </w:r>
            <w:r w:rsidRPr="00DB062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точками</w:t>
            </w:r>
            <w:r w:rsidRPr="00DB062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касания</w:t>
            </w:r>
            <w:proofErr w:type="gramStart"/>
            <w:r w:rsidRPr="00DB062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  <w:i/>
              </w:rPr>
              <w:t>А</w:t>
            </w:r>
            <w:proofErr w:type="gramEnd"/>
            <w:r w:rsidRPr="00DB0627">
              <w:rPr>
                <w:rFonts w:ascii="Times New Roman" w:eastAsia="Times New Roman" w:hAnsi="Times New Roman" w:cs="Times New Roman"/>
                <w:i/>
                <w:spacing w:val="-2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и</w:t>
            </w:r>
            <w:r w:rsidRPr="00DB062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  <w:i/>
              </w:rPr>
              <w:t>В</w:t>
            </w:r>
            <w:r w:rsidRPr="00DB0627">
              <w:rPr>
                <w:rFonts w:ascii="Times New Roman" w:eastAsia="Times New Roman" w:hAnsi="Times New Roman" w:cs="Times New Roman"/>
              </w:rPr>
              <w:t>, если</w:t>
            </w:r>
            <w:r w:rsidRPr="00DB0627"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 w:rsidRPr="00DB0627">
              <w:rPr>
                <w:rFonts w:ascii="Symbol" w:eastAsia="Times New Roman" w:hAnsi="Symbol" w:cs="Times New Roman"/>
              </w:rPr>
              <w:t></w:t>
            </w:r>
            <w:r w:rsidRPr="00DB0627">
              <w:rPr>
                <w:rFonts w:ascii="Times New Roman" w:eastAsia="Times New Roman" w:hAnsi="Times New Roman" w:cs="Times New Roman"/>
                <w:i/>
              </w:rPr>
              <w:t>АОВ</w:t>
            </w:r>
            <w:r w:rsidRPr="00DB0627">
              <w:rPr>
                <w:rFonts w:ascii="Times New Roman" w:eastAsia="Times New Roman" w:hAnsi="Times New Roman" w:cs="Times New Roman"/>
                <w:i/>
                <w:spacing w:val="-5"/>
              </w:rPr>
              <w:t xml:space="preserve"> </w:t>
            </w:r>
            <w:r w:rsidRPr="00DB0627">
              <w:rPr>
                <w:rFonts w:ascii="Symbol" w:eastAsia="Times New Roman" w:hAnsi="Symbol" w:cs="Times New Roman"/>
              </w:rPr>
              <w:t></w:t>
            </w:r>
            <w:r w:rsidRPr="00DB0627">
              <w:rPr>
                <w:rFonts w:ascii="Times New Roman" w:eastAsia="Times New Roman" w:hAnsi="Times New Roman" w:cs="Times New Roman"/>
                <w:spacing w:val="-34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120</w:t>
            </w:r>
            <w:r w:rsidRPr="00DB0627">
              <w:rPr>
                <w:rFonts w:ascii="Symbol" w:eastAsia="Times New Roman" w:hAnsi="Symbol" w:cs="Times New Roman"/>
              </w:rPr>
              <w:t></w:t>
            </w:r>
            <w:r w:rsidRPr="00DB0627">
              <w:rPr>
                <w:rFonts w:ascii="Times New Roman" w:eastAsia="Times New Roman" w:hAnsi="Times New Roman" w:cs="Times New Roman"/>
                <w:spacing w:val="38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и</w:t>
            </w:r>
            <w:r w:rsidRPr="00DB0627">
              <w:rPr>
                <w:rFonts w:ascii="Times New Roman" w:eastAsia="Times New Roman" w:hAnsi="Times New Roman" w:cs="Times New Roman"/>
                <w:spacing w:val="38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  <w:i/>
              </w:rPr>
              <w:t>MO</w:t>
            </w:r>
            <w:r w:rsidRPr="00DB0627">
              <w:rPr>
                <w:rFonts w:ascii="Times New Roman" w:eastAsia="Times New Roman" w:hAnsi="Times New Roman" w:cs="Times New Roman"/>
                <w:i/>
                <w:spacing w:val="-6"/>
              </w:rPr>
              <w:t xml:space="preserve"> </w:t>
            </w:r>
            <w:r w:rsidRPr="00DB0627">
              <w:rPr>
                <w:rFonts w:ascii="Symbol" w:eastAsia="Times New Roman" w:hAnsi="Symbol" w:cs="Times New Roman"/>
              </w:rPr>
              <w:t></w:t>
            </w:r>
            <w:r w:rsidRPr="00DB062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22.</w:t>
            </w:r>
          </w:p>
        </w:tc>
        <w:tc>
          <w:tcPr>
            <w:tcW w:w="5205" w:type="dxa"/>
          </w:tcPr>
          <w:p w:rsidR="00737669" w:rsidRPr="0059593E" w:rsidRDefault="00B65873">
            <w:pPr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B65873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Овладение геометрическим языком, формирование систематических знаний о плоских фигурах и их свойствах, использование геометрических понятий и теорем. </w:t>
            </w:r>
            <w:proofErr w:type="gramStart"/>
            <w:r w:rsidRPr="00B65873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Оперировать на базовом уровне понятиями геометрических фигур / применять</w:t>
            </w:r>
            <w:proofErr w:type="gramEnd"/>
            <w:r w:rsidRPr="00B65873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геометрические факты для решения задач, в том числе предполагающих несколько шагов решения  </w:t>
            </w:r>
          </w:p>
        </w:tc>
      </w:tr>
      <w:tr w:rsidR="00737669" w:rsidRPr="00B65873" w:rsidTr="00DE3246">
        <w:tc>
          <w:tcPr>
            <w:tcW w:w="684" w:type="dxa"/>
          </w:tcPr>
          <w:p w:rsidR="00737669" w:rsidRPr="00B65873" w:rsidRDefault="00737669">
            <w:pPr>
              <w:rPr>
                <w:sz w:val="20"/>
                <w:szCs w:val="20"/>
              </w:rPr>
            </w:pPr>
            <w:r w:rsidRPr="00B65873">
              <w:rPr>
                <w:sz w:val="20"/>
                <w:szCs w:val="20"/>
              </w:rPr>
              <w:t>18</w:t>
            </w:r>
          </w:p>
        </w:tc>
        <w:tc>
          <w:tcPr>
            <w:tcW w:w="9725" w:type="dxa"/>
          </w:tcPr>
          <w:p w:rsidR="00737669" w:rsidRPr="00DB0627" w:rsidRDefault="00E31A9E" w:rsidP="00E31A9E">
            <w:pPr>
              <w:widowControl w:val="0"/>
              <w:autoSpaceDE w:val="0"/>
              <w:autoSpaceDN w:val="0"/>
              <w:spacing w:before="3"/>
              <w:ind w:right="239"/>
              <w:rPr>
                <w:rFonts w:ascii="Times New Roman" w:eastAsia="Times New Roman" w:hAnsi="Times New Roman" w:cs="Times New Roman"/>
              </w:rPr>
            </w:pPr>
            <w:r w:rsidRPr="00DB0627">
              <w:rPr>
                <w:rFonts w:ascii="Times New Roman" w:eastAsia="Times New Roman" w:hAnsi="Times New Roman" w:cs="Times New Roman"/>
              </w:rPr>
              <w:t>Два</w:t>
            </w:r>
            <w:r w:rsidRPr="00DB0627"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каменщика</w:t>
            </w:r>
            <w:r w:rsidRPr="00DB0627"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укладывают</w:t>
            </w:r>
            <w:r w:rsidRPr="00DB0627"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плиткой</w:t>
            </w:r>
            <w:r w:rsidRPr="00DB0627"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два</w:t>
            </w:r>
            <w:r w:rsidRPr="00DB0627"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одинаковых</w:t>
            </w:r>
            <w:r w:rsidRPr="00DB0627"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участка</w:t>
            </w:r>
            <w:r w:rsidRPr="00DB0627"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мостовой,</w:t>
            </w:r>
            <w:r w:rsidRPr="00DB0627"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каждый</w:t>
            </w:r>
            <w:r w:rsidRPr="00DB0627"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площадью 336 м</w:t>
            </w:r>
            <w:proofErr w:type="gramStart"/>
            <w:r w:rsidRPr="00DB0627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proofErr w:type="gramEnd"/>
            <w:r w:rsidRPr="00DB0627">
              <w:rPr>
                <w:rFonts w:ascii="Times New Roman" w:eastAsia="Times New Roman" w:hAnsi="Times New Roman" w:cs="Times New Roman"/>
                <w:vertAlign w:val="superscript"/>
              </w:rPr>
              <w:t xml:space="preserve">.  </w:t>
            </w:r>
            <w:r w:rsidRPr="00DB0627">
              <w:rPr>
                <w:rFonts w:ascii="Times New Roman" w:eastAsia="Times New Roman" w:hAnsi="Times New Roman" w:cs="Times New Roman"/>
              </w:rPr>
              <w:t>Первый</w:t>
            </w:r>
            <w:r w:rsidRPr="00DB0627">
              <w:rPr>
                <w:rFonts w:ascii="Times New Roman" w:eastAsia="Times New Roman" w:hAnsi="Times New Roman" w:cs="Times New Roman"/>
                <w:spacing w:val="9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каменщик</w:t>
            </w:r>
            <w:r w:rsidRPr="00DB0627">
              <w:rPr>
                <w:rFonts w:ascii="Times New Roman" w:eastAsia="Times New Roman" w:hAnsi="Times New Roman" w:cs="Times New Roman"/>
                <w:spacing w:val="9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в</w:t>
            </w:r>
            <w:r w:rsidRPr="00DB0627">
              <w:rPr>
                <w:rFonts w:ascii="Times New Roman" w:eastAsia="Times New Roman" w:hAnsi="Times New Roman" w:cs="Times New Roman"/>
                <w:spacing w:val="89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день</w:t>
            </w:r>
            <w:r w:rsidRPr="00DB0627">
              <w:rPr>
                <w:rFonts w:ascii="Times New Roman" w:eastAsia="Times New Roman" w:hAnsi="Times New Roman" w:cs="Times New Roman"/>
                <w:spacing w:val="89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укладывает</w:t>
            </w:r>
            <w:r w:rsidRPr="00DB0627">
              <w:rPr>
                <w:rFonts w:ascii="Times New Roman" w:eastAsia="Times New Roman" w:hAnsi="Times New Roman" w:cs="Times New Roman"/>
                <w:spacing w:val="90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на</w:t>
            </w:r>
            <w:r w:rsidRPr="00DB0627">
              <w:rPr>
                <w:rFonts w:ascii="Times New Roman" w:eastAsia="Times New Roman" w:hAnsi="Times New Roman" w:cs="Times New Roman"/>
                <w:spacing w:val="9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3 м</w:t>
            </w:r>
            <w:proofErr w:type="gramStart"/>
            <w:r w:rsidRPr="00DB0627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proofErr w:type="gramEnd"/>
            <w:r w:rsidRPr="00DB0627">
              <w:rPr>
                <w:rFonts w:ascii="Times New Roman" w:eastAsia="Times New Roman" w:hAnsi="Times New Roman" w:cs="Times New Roman"/>
              </w:rPr>
              <w:t xml:space="preserve"> плитки больше, чем второй, и</w:t>
            </w:r>
            <w:r w:rsidRPr="00DB0627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выполняет</w:t>
            </w:r>
            <w:r w:rsidRPr="00DB0627"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всю</w:t>
            </w:r>
            <w:r w:rsidRPr="00DB0627"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работу</w:t>
            </w:r>
            <w:r w:rsidRPr="00DB0627"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на</w:t>
            </w:r>
            <w:r w:rsidRPr="00DB0627"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2</w:t>
            </w:r>
            <w:r w:rsidRPr="00DB0627"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дня</w:t>
            </w:r>
            <w:r w:rsidRPr="00DB0627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быстрее.</w:t>
            </w:r>
            <w:r w:rsidRPr="00DB0627"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Сколько</w:t>
            </w:r>
            <w:r w:rsidRPr="00DB0627"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квадратных</w:t>
            </w:r>
            <w:r w:rsidRPr="00DB0627"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метров</w:t>
            </w:r>
            <w:r w:rsidRPr="00DB0627"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плитки</w:t>
            </w:r>
            <w:r w:rsidRPr="00DB0627"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укладывает</w:t>
            </w:r>
            <w:r w:rsidRPr="00DB0627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в</w:t>
            </w:r>
            <w:r w:rsidRPr="00DB0627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день</w:t>
            </w:r>
            <w:r w:rsidRPr="00DB062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первый каменщик?</w:t>
            </w:r>
          </w:p>
        </w:tc>
        <w:tc>
          <w:tcPr>
            <w:tcW w:w="5205" w:type="dxa"/>
          </w:tcPr>
          <w:p w:rsidR="00737669" w:rsidRPr="0059593E" w:rsidRDefault="00B65873">
            <w:pPr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B65873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. Развитие умения применять изученные понятия, результаты, методы для решения задач практического характера, умений моделировать реальные ситуации на языке алгебры, исследовать построенные модели с использованием аппарата алгебры. Решать задачи разных типов (на производительность, движение) / решать простые и сложные задачи разных типов, выбирать соответствующие уравнения или системы уравнений для составления математической модели заданной реальной ситуации или прикладной задачи</w:t>
            </w:r>
          </w:p>
        </w:tc>
      </w:tr>
      <w:tr w:rsidR="00737669" w:rsidRPr="00B65873" w:rsidTr="00DE3246">
        <w:tc>
          <w:tcPr>
            <w:tcW w:w="684" w:type="dxa"/>
          </w:tcPr>
          <w:p w:rsidR="00737669" w:rsidRPr="00B65873" w:rsidRDefault="00737669">
            <w:pPr>
              <w:rPr>
                <w:sz w:val="20"/>
                <w:szCs w:val="20"/>
              </w:rPr>
            </w:pPr>
            <w:r w:rsidRPr="00B65873">
              <w:rPr>
                <w:sz w:val="20"/>
                <w:szCs w:val="20"/>
              </w:rPr>
              <w:t>19</w:t>
            </w:r>
          </w:p>
        </w:tc>
        <w:tc>
          <w:tcPr>
            <w:tcW w:w="9725" w:type="dxa"/>
          </w:tcPr>
          <w:p w:rsidR="00737669" w:rsidRPr="00DB0627" w:rsidRDefault="00E31A9E" w:rsidP="00E31A9E">
            <w:pPr>
              <w:widowControl w:val="0"/>
              <w:autoSpaceDE w:val="0"/>
              <w:autoSpaceDN w:val="0"/>
              <w:spacing w:before="90"/>
              <w:ind w:right="283"/>
              <w:jc w:val="both"/>
              <w:rPr>
                <w:rFonts w:ascii="Times New Roman" w:eastAsia="Times New Roman" w:hAnsi="Times New Roman" w:cs="Times New Roman"/>
              </w:rPr>
            </w:pPr>
            <w:r w:rsidRPr="00DB0627">
              <w:rPr>
                <w:rFonts w:ascii="Times New Roman" w:eastAsia="Times New Roman" w:hAnsi="Times New Roman" w:cs="Times New Roman"/>
              </w:rPr>
              <w:t>В</w:t>
            </w:r>
            <w:r w:rsidRPr="00DB0627"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многоподъездном</w:t>
            </w:r>
            <w:r w:rsidRPr="00DB0627"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доме</w:t>
            </w:r>
            <w:r w:rsidRPr="00DB0627"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в</w:t>
            </w:r>
            <w:r w:rsidRPr="00DB0627"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каждом</w:t>
            </w:r>
            <w:r w:rsidRPr="00DB0627"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подъезде</w:t>
            </w:r>
            <w:r w:rsidRPr="00DB0627"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одинаковое</w:t>
            </w:r>
            <w:r w:rsidRPr="00DB0627"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число</w:t>
            </w:r>
            <w:r w:rsidRPr="00DB0627"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этажей,</w:t>
            </w:r>
            <w:r w:rsidRPr="00DB0627"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а</w:t>
            </w:r>
            <w:r w:rsidRPr="00DB0627"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на</w:t>
            </w:r>
            <w:r w:rsidRPr="00DB0627"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каждом</w:t>
            </w:r>
            <w:r w:rsidRPr="00DB0627"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этаже</w:t>
            </w:r>
            <w:r w:rsidRPr="00DB0627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по 6 квартир. Оля живёт в четвёртом подъезде на третьем этаже в квартире № 267. Коля</w:t>
            </w:r>
            <w:r w:rsidRPr="00DB062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живёт</w:t>
            </w:r>
            <w:r w:rsidRPr="00DB0627">
              <w:rPr>
                <w:rFonts w:ascii="Times New Roman" w:eastAsia="Times New Roman" w:hAnsi="Times New Roman" w:cs="Times New Roman"/>
                <w:spacing w:val="40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в</w:t>
            </w:r>
            <w:r w:rsidRPr="00DB062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третьем</w:t>
            </w:r>
            <w:r w:rsidRPr="00DB0627">
              <w:rPr>
                <w:rFonts w:ascii="Times New Roman" w:eastAsia="Times New Roman" w:hAnsi="Times New Roman" w:cs="Times New Roman"/>
                <w:spacing w:val="42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подъезде</w:t>
            </w:r>
            <w:r w:rsidRPr="00DB0627"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того</w:t>
            </w:r>
            <w:r w:rsidRPr="00DB0627">
              <w:rPr>
                <w:rFonts w:ascii="Times New Roman" w:eastAsia="Times New Roman" w:hAnsi="Times New Roman" w:cs="Times New Roman"/>
                <w:spacing w:val="42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же</w:t>
            </w:r>
            <w:r w:rsidRPr="00DB0627"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дома</w:t>
            </w:r>
            <w:r w:rsidRPr="00DB0627">
              <w:rPr>
                <w:rFonts w:ascii="Times New Roman" w:eastAsia="Times New Roman" w:hAnsi="Times New Roman" w:cs="Times New Roman"/>
                <w:spacing w:val="42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и</w:t>
            </w:r>
            <w:r w:rsidRPr="00DB0627"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тоже</w:t>
            </w:r>
            <w:r w:rsidRPr="00DB0627">
              <w:rPr>
                <w:rFonts w:ascii="Times New Roman" w:eastAsia="Times New Roman" w:hAnsi="Times New Roman" w:cs="Times New Roman"/>
                <w:spacing w:val="42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на</w:t>
            </w:r>
            <w:r w:rsidRPr="00DB0627"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третьем</w:t>
            </w:r>
            <w:r w:rsidRPr="00DB0627">
              <w:rPr>
                <w:rFonts w:ascii="Times New Roman" w:eastAsia="Times New Roman" w:hAnsi="Times New Roman" w:cs="Times New Roman"/>
                <w:spacing w:val="42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этаже.</w:t>
            </w:r>
            <w:r w:rsidRPr="00DB0627">
              <w:rPr>
                <w:rFonts w:ascii="Times New Roman" w:eastAsia="Times New Roman" w:hAnsi="Times New Roman" w:cs="Times New Roman"/>
                <w:spacing w:val="42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Какой</w:t>
            </w:r>
            <w:r w:rsidRPr="00DB0627"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номер</w:t>
            </w:r>
            <w:r w:rsidRPr="00DB0627">
              <w:rPr>
                <w:rFonts w:ascii="Times New Roman" w:eastAsia="Times New Roman" w:hAnsi="Times New Roman" w:cs="Times New Roman"/>
                <w:spacing w:val="42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квартиры</w:t>
            </w:r>
            <w:r w:rsidRPr="00DB0627">
              <w:rPr>
                <w:rFonts w:ascii="Times New Roman" w:eastAsia="Times New Roman" w:hAnsi="Times New Roman" w:cs="Times New Roman"/>
                <w:spacing w:val="-58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у Коли, если</w:t>
            </w:r>
            <w:r w:rsidRPr="00DB062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он</w:t>
            </w:r>
            <w:r w:rsidRPr="00DB062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делится</w:t>
            </w:r>
            <w:r w:rsidRPr="00DB062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на</w:t>
            </w:r>
            <w:r w:rsidRPr="00DB062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число</w:t>
            </w:r>
            <w:r w:rsidRPr="00DB062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этажей</w:t>
            </w:r>
            <w:r w:rsidRPr="00DB062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в</w:t>
            </w:r>
            <w:r w:rsidRPr="00DB062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доме</w:t>
            </w:r>
            <w:r w:rsidRPr="00DB062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без</w:t>
            </w:r>
            <w:r w:rsidRPr="00DB062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B0627">
              <w:rPr>
                <w:rFonts w:ascii="Times New Roman" w:eastAsia="Times New Roman" w:hAnsi="Times New Roman" w:cs="Times New Roman"/>
              </w:rPr>
              <w:t>остатка</w:t>
            </w:r>
            <w:proofErr w:type="gramStart"/>
            <w:r w:rsidRPr="00DB0627">
              <w:rPr>
                <w:rFonts w:ascii="Times New Roman" w:eastAsia="Times New Roman" w:hAnsi="Times New Roman" w:cs="Times New Roman"/>
              </w:rPr>
              <w:t>?</w:t>
            </w:r>
            <w:proofErr w:type="gramEnd"/>
          </w:p>
        </w:tc>
        <w:tc>
          <w:tcPr>
            <w:tcW w:w="5205" w:type="dxa"/>
          </w:tcPr>
          <w:p w:rsidR="00737669" w:rsidRPr="0059593E" w:rsidRDefault="00B65873">
            <w:pPr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B65873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. Развитие умения применять изученные понятия, результаты, методы для решения задач практического характера, умений моделировать реальные ситуации на языке алгебры, исследовать построенные модели с использованием аппарата алгебры. Решать задачи разных типов (на производительность, движение) / решать простые и сложные задачи разных типов, выбирать соответствующие уравнения или системы уравнений для составления математической модели заданной реальной ситуации или прикладной задачи</w:t>
            </w:r>
          </w:p>
        </w:tc>
      </w:tr>
    </w:tbl>
    <w:p w:rsidR="006118CF" w:rsidRPr="00B65873" w:rsidRDefault="006118CF">
      <w:pPr>
        <w:rPr>
          <w:sz w:val="20"/>
          <w:szCs w:val="20"/>
        </w:rPr>
      </w:pPr>
    </w:p>
    <w:sectPr w:rsidR="006118CF" w:rsidRPr="00B65873" w:rsidSect="0073766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34F2"/>
    <w:rsid w:val="001734F2"/>
    <w:rsid w:val="00195F47"/>
    <w:rsid w:val="0059593E"/>
    <w:rsid w:val="006118CF"/>
    <w:rsid w:val="00737669"/>
    <w:rsid w:val="009E32FC"/>
    <w:rsid w:val="00B65873"/>
    <w:rsid w:val="00DB0627"/>
    <w:rsid w:val="00DE3246"/>
    <w:rsid w:val="00E31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6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7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76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6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7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76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1258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4</cp:revision>
  <dcterms:created xsi:type="dcterms:W3CDTF">2023-10-31T08:09:00Z</dcterms:created>
  <dcterms:modified xsi:type="dcterms:W3CDTF">2023-11-01T06:51:00Z</dcterms:modified>
</cp:coreProperties>
</file>